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FB2D0A" w:rsidRPr="00C5502A" w:rsidRDefault="00FC26EE" w:rsidP="0065360A">
      <w:pPr>
        <w:pStyle w:val="NoSpacing"/>
        <w:rPr>
          <w:rFonts w:ascii="Times New Roman" w:hAnsi="Times New Roman" w:cs="Times New Roman"/>
        </w:rPr>
      </w:pPr>
      <w:r>
        <w:rPr>
          <w:rFonts w:ascii="Times New Roman" w:hAnsi="Times New Roman" w:cs="Times New Roman"/>
        </w:rPr>
        <w:t>September 18</w:t>
      </w:r>
      <w:r w:rsidR="0065360A" w:rsidRPr="00C5502A">
        <w:rPr>
          <w:rFonts w:ascii="Times New Roman" w:hAnsi="Times New Roman" w:cs="Times New Roman"/>
        </w:rPr>
        <w:t>, 201</w:t>
      </w:r>
      <w:r w:rsidR="00FB2D0A">
        <w:rPr>
          <w:rFonts w:ascii="Times New Roman" w:hAnsi="Times New Roman" w:cs="Times New Roman"/>
        </w:rPr>
        <w:t>9</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F40A9D" w:rsidRDefault="000A7ECC" w:rsidP="005A4105">
      <w:pPr>
        <w:pStyle w:val="NoSpacing"/>
        <w:rPr>
          <w:rFonts w:ascii="Times New Roman" w:hAnsi="Times New Roman" w:cs="Times New Roman"/>
          <w:sz w:val="10"/>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FC26EE">
        <w:rPr>
          <w:rFonts w:ascii="Times New Roman" w:hAnsi="Times New Roman" w:cs="Times New Roman"/>
        </w:rPr>
        <w:t xml:space="preserve">An, </w:t>
      </w:r>
      <w:r w:rsidR="00283F56">
        <w:rPr>
          <w:rFonts w:ascii="Times New Roman" w:hAnsi="Times New Roman" w:cs="Times New Roman"/>
        </w:rPr>
        <w:t xml:space="preserve">Bassett, </w:t>
      </w:r>
      <w:r w:rsidR="00DC054B">
        <w:rPr>
          <w:rFonts w:ascii="Times New Roman" w:hAnsi="Times New Roman" w:cs="Times New Roman"/>
        </w:rPr>
        <w:t xml:space="preserve">Bischoff, </w:t>
      </w:r>
      <w:r w:rsidR="000824DE">
        <w:rPr>
          <w:rFonts w:ascii="Times New Roman" w:hAnsi="Times New Roman" w:cs="Times New Roman"/>
        </w:rPr>
        <w:t xml:space="preserve">Dehr, </w:t>
      </w:r>
      <w:r w:rsidR="00E115F5">
        <w:rPr>
          <w:rFonts w:ascii="Times New Roman" w:hAnsi="Times New Roman" w:cs="Times New Roman"/>
        </w:rPr>
        <w:t xml:space="preserve">Elsby, </w:t>
      </w:r>
      <w:r w:rsidR="00DC054B">
        <w:rPr>
          <w:rFonts w:ascii="Times New Roman" w:hAnsi="Times New Roman" w:cs="Times New Roman"/>
        </w:rPr>
        <w:t xml:space="preserve">Encabo, </w:t>
      </w:r>
      <w:r w:rsidR="00283F56">
        <w:rPr>
          <w:rFonts w:ascii="Times New Roman" w:hAnsi="Times New Roman" w:cs="Times New Roman"/>
        </w:rPr>
        <w:t xml:space="preserve">Fleming, </w:t>
      </w:r>
      <w:r w:rsidR="00302D4D">
        <w:rPr>
          <w:rFonts w:ascii="Times New Roman" w:hAnsi="Times New Roman" w:cs="Times New Roman"/>
        </w:rPr>
        <w:t xml:space="preserve">Huffman, </w:t>
      </w:r>
      <w:r w:rsidR="00FC26EE">
        <w:rPr>
          <w:rFonts w:ascii="Times New Roman" w:hAnsi="Times New Roman" w:cs="Times New Roman"/>
        </w:rPr>
        <w:t>Kaufmann, Kopec</w:t>
      </w:r>
      <w:r w:rsidR="00DC054B">
        <w:rPr>
          <w:rFonts w:ascii="Times New Roman" w:hAnsi="Times New Roman" w:cs="Times New Roman"/>
        </w:rPr>
        <w:t>,</w:t>
      </w:r>
      <w:r w:rsidR="000824DE">
        <w:rPr>
          <w:rFonts w:ascii="Times New Roman" w:hAnsi="Times New Roman" w:cs="Times New Roman"/>
        </w:rPr>
        <w:t xml:space="preserve"> </w:t>
      </w:r>
      <w:r w:rsidR="00FC26EE">
        <w:rPr>
          <w:rFonts w:ascii="Times New Roman" w:hAnsi="Times New Roman" w:cs="Times New Roman"/>
        </w:rPr>
        <w:t xml:space="preserve">Roberts, </w:t>
      </w:r>
      <w:r w:rsidR="00302D4D">
        <w:rPr>
          <w:rFonts w:ascii="Times New Roman" w:hAnsi="Times New Roman" w:cs="Times New Roman"/>
        </w:rPr>
        <w:t>Sandman,</w:t>
      </w:r>
      <w:r w:rsidR="00283F56">
        <w:rPr>
          <w:rFonts w:ascii="Times New Roman" w:hAnsi="Times New Roman" w:cs="Times New Roman"/>
        </w:rPr>
        <w:t xml:space="preserve"> </w:t>
      </w:r>
      <w:r w:rsidR="00FC26EE">
        <w:rPr>
          <w:rFonts w:ascii="Times New Roman" w:hAnsi="Times New Roman" w:cs="Times New Roman"/>
        </w:rPr>
        <w:t xml:space="preserve">Sun, </w:t>
      </w:r>
      <w:r w:rsidR="00DC054B">
        <w:rPr>
          <w:rFonts w:ascii="Times New Roman" w:hAnsi="Times New Roman" w:cs="Times New Roman"/>
        </w:rPr>
        <w:t xml:space="preserve">Whalen </w:t>
      </w:r>
      <w:r w:rsidR="00302D4D">
        <w:rPr>
          <w:rFonts w:ascii="Times New Roman" w:hAnsi="Times New Roman" w:cs="Times New Roman"/>
        </w:rPr>
        <w:t>and White.</w:t>
      </w:r>
    </w:p>
    <w:p w:rsidR="00FC26EE" w:rsidRPr="0008243F" w:rsidRDefault="00FC26EE" w:rsidP="005A4105">
      <w:pPr>
        <w:pStyle w:val="NoSpacing"/>
        <w:rPr>
          <w:rFonts w:ascii="Times New Roman" w:hAnsi="Times New Roman" w:cs="Times New Roman"/>
          <w:sz w:val="16"/>
        </w:rPr>
      </w:pPr>
    </w:p>
    <w:p w:rsidR="00FC26EE" w:rsidRDefault="00FC26EE" w:rsidP="005A4105">
      <w:pPr>
        <w:pStyle w:val="NoSpacing"/>
        <w:rPr>
          <w:rFonts w:ascii="Times New Roman" w:hAnsi="Times New Roman" w:cs="Times New Roman"/>
        </w:rPr>
      </w:pPr>
      <w:r w:rsidRPr="000630C2">
        <w:rPr>
          <w:rFonts w:ascii="Times New Roman" w:hAnsi="Times New Roman" w:cs="Times New Roman"/>
          <w:b/>
        </w:rPr>
        <w:t>Guests:</w:t>
      </w:r>
      <w:r>
        <w:rPr>
          <w:rFonts w:ascii="Times New Roman" w:hAnsi="Times New Roman" w:cs="Times New Roman"/>
        </w:rPr>
        <w:t xml:space="preserve"> Carrie Adams and Connie May</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F1ADC" w:rsidP="005A4105">
      <w:pPr>
        <w:pStyle w:val="NoSpacing"/>
        <w:rPr>
          <w:rFonts w:ascii="Times New Roman" w:hAnsi="Times New Roman" w:cs="Times New Roman"/>
        </w:rPr>
      </w:pPr>
      <w:r>
        <w:rPr>
          <w:rFonts w:ascii="Times New Roman" w:hAnsi="Times New Roman" w:cs="Times New Roman"/>
        </w:rPr>
        <w:t>Meeting called to order at 12:</w:t>
      </w:r>
      <w:r w:rsidR="00EA05C0">
        <w:rPr>
          <w:rFonts w:ascii="Times New Roman" w:hAnsi="Times New Roman" w:cs="Times New Roman"/>
        </w:rPr>
        <w:t>0</w:t>
      </w:r>
      <w:r w:rsidR="00FC26EE">
        <w:rPr>
          <w:rFonts w:ascii="Times New Roman" w:hAnsi="Times New Roman" w:cs="Times New Roman"/>
        </w:rPr>
        <w:t>3</w:t>
      </w:r>
      <w:r w:rsidR="000824DE">
        <w:rPr>
          <w:rFonts w:ascii="Times New Roman" w:hAnsi="Times New Roman" w:cs="Times New Roman"/>
        </w:rPr>
        <w:t>pm</w:t>
      </w:r>
    </w:p>
    <w:p w:rsidR="000A7ECC" w:rsidRPr="00762D01" w:rsidRDefault="000A7ECC" w:rsidP="005A4105">
      <w:pPr>
        <w:pStyle w:val="NoSpacing"/>
        <w:rPr>
          <w:rFonts w:ascii="Times New Roman" w:hAnsi="Times New Roman" w:cs="Times New Roman"/>
          <w:sz w:val="10"/>
          <w:szCs w:val="16"/>
        </w:rPr>
      </w:pPr>
    </w:p>
    <w:p w:rsidR="000824DE" w:rsidRPr="00C5502A" w:rsidRDefault="000824DE" w:rsidP="000824DE">
      <w:pPr>
        <w:pStyle w:val="NoSpacing"/>
        <w:rPr>
          <w:rFonts w:ascii="Times New Roman" w:hAnsi="Times New Roman" w:cs="Times New Roman"/>
        </w:rPr>
      </w:pPr>
      <w:r w:rsidRPr="00C5502A">
        <w:rPr>
          <w:rFonts w:ascii="Times New Roman" w:hAnsi="Times New Roman" w:cs="Times New Roman"/>
        </w:rPr>
        <w:t xml:space="preserve">Minutes from </w:t>
      </w:r>
      <w:r w:rsidR="00FC26EE">
        <w:rPr>
          <w:rFonts w:ascii="Times New Roman" w:hAnsi="Times New Roman" w:cs="Times New Roman"/>
        </w:rPr>
        <w:t>April 17</w:t>
      </w:r>
      <w:r>
        <w:rPr>
          <w:rFonts w:ascii="Times New Roman" w:hAnsi="Times New Roman" w:cs="Times New Roman"/>
        </w:rPr>
        <w:t>,</w:t>
      </w:r>
      <w:r w:rsidRPr="00C5502A">
        <w:rPr>
          <w:rFonts w:ascii="Times New Roman" w:hAnsi="Times New Roman" w:cs="Times New Roman"/>
        </w:rPr>
        <w:t xml:space="preserve"> 201</w:t>
      </w:r>
      <w:r w:rsidR="00675DAC">
        <w:rPr>
          <w:rFonts w:ascii="Times New Roman" w:hAnsi="Times New Roman" w:cs="Times New Roman"/>
        </w:rPr>
        <w:t>9</w:t>
      </w:r>
      <w:r w:rsidRPr="00C5502A">
        <w:rPr>
          <w:rFonts w:ascii="Times New Roman" w:hAnsi="Times New Roman" w:cs="Times New Roman"/>
        </w:rPr>
        <w:t xml:space="preserve"> approved.  Agenda for </w:t>
      </w:r>
      <w:r w:rsidR="00FC26EE">
        <w:rPr>
          <w:rFonts w:ascii="Times New Roman" w:hAnsi="Times New Roman" w:cs="Times New Roman"/>
        </w:rPr>
        <w:t>September 18</w:t>
      </w:r>
      <w:r w:rsidR="00675DAC">
        <w:rPr>
          <w:rFonts w:ascii="Times New Roman" w:hAnsi="Times New Roman" w:cs="Times New Roman"/>
        </w:rPr>
        <w:t>, 2019</w:t>
      </w:r>
      <w:r w:rsidRPr="00C5502A">
        <w:rPr>
          <w:rFonts w:ascii="Times New Roman" w:hAnsi="Times New Roman" w:cs="Times New Roman"/>
        </w:rPr>
        <w:t xml:space="preserve"> approved.</w:t>
      </w:r>
    </w:p>
    <w:p w:rsidR="003053F7" w:rsidRPr="00762D01" w:rsidRDefault="003053F7" w:rsidP="005A4105">
      <w:pPr>
        <w:pStyle w:val="NoSpacing"/>
        <w:rPr>
          <w:rFonts w:ascii="Times New Roman" w:hAnsi="Times New Roman" w:cs="Times New Roman"/>
          <w:sz w:val="10"/>
          <w:szCs w:val="16"/>
        </w:rPr>
      </w:pPr>
    </w:p>
    <w:p w:rsidR="00424C00" w:rsidRDefault="00075146" w:rsidP="00424C00">
      <w:pPr>
        <w:pStyle w:val="NoSpacing"/>
        <w:rPr>
          <w:rFonts w:ascii="Times New Roman" w:hAnsi="Times New Roman" w:cs="Times New Roman"/>
          <w:b/>
        </w:rPr>
      </w:pPr>
      <w:r w:rsidRPr="000F1ADC">
        <w:rPr>
          <w:rFonts w:ascii="Times New Roman" w:hAnsi="Times New Roman" w:cs="Times New Roman"/>
          <w:b/>
        </w:rPr>
        <w:t xml:space="preserve">Informational Items: </w:t>
      </w:r>
    </w:p>
    <w:p w:rsidR="0036604C" w:rsidRPr="0036604C" w:rsidRDefault="0036604C" w:rsidP="00424C00">
      <w:pPr>
        <w:pStyle w:val="NoSpacing"/>
        <w:rPr>
          <w:rFonts w:ascii="Times New Roman" w:hAnsi="Times New Roman" w:cs="Times New Roman"/>
          <w:b/>
          <w:sz w:val="10"/>
          <w:szCs w:val="10"/>
        </w:rPr>
      </w:pPr>
    </w:p>
    <w:p w:rsidR="00FC26EE" w:rsidRDefault="00FC26EE" w:rsidP="00201563">
      <w:pPr>
        <w:pStyle w:val="NoSpacing"/>
        <w:numPr>
          <w:ilvl w:val="0"/>
          <w:numId w:val="1"/>
        </w:numPr>
        <w:rPr>
          <w:rFonts w:ascii="Times New Roman" w:hAnsi="Times New Roman" w:cs="Times New Roman"/>
        </w:rPr>
      </w:pPr>
      <w:r>
        <w:rPr>
          <w:rFonts w:ascii="Times New Roman" w:hAnsi="Times New Roman" w:cs="Times New Roman"/>
        </w:rPr>
        <w:t>Welcome:</w:t>
      </w:r>
    </w:p>
    <w:p w:rsidR="0084659B" w:rsidRDefault="0084659B" w:rsidP="00201563">
      <w:pPr>
        <w:pStyle w:val="NoSpacing"/>
        <w:numPr>
          <w:ilvl w:val="1"/>
          <w:numId w:val="1"/>
        </w:numPr>
        <w:rPr>
          <w:rFonts w:ascii="Times New Roman" w:hAnsi="Times New Roman" w:cs="Times New Roman"/>
        </w:rPr>
      </w:pPr>
      <w:r>
        <w:rPr>
          <w:rFonts w:ascii="Times New Roman" w:hAnsi="Times New Roman" w:cs="Times New Roman"/>
        </w:rPr>
        <w:t xml:space="preserve">Jiangshan An </w:t>
      </w:r>
      <w:r w:rsidR="00993361">
        <w:rPr>
          <w:rFonts w:ascii="Times New Roman" w:hAnsi="Times New Roman" w:cs="Times New Roman"/>
        </w:rPr>
        <w:t>, Assistant Professor of Linguistics</w:t>
      </w:r>
    </w:p>
    <w:p w:rsidR="0084659B" w:rsidRDefault="0084659B" w:rsidP="00201563">
      <w:pPr>
        <w:pStyle w:val="NoSpacing"/>
        <w:numPr>
          <w:ilvl w:val="1"/>
          <w:numId w:val="1"/>
        </w:numPr>
        <w:rPr>
          <w:rFonts w:ascii="Times New Roman" w:hAnsi="Times New Roman" w:cs="Times New Roman"/>
        </w:rPr>
      </w:pPr>
      <w:r>
        <w:rPr>
          <w:rFonts w:ascii="Times New Roman" w:hAnsi="Times New Roman" w:cs="Times New Roman"/>
        </w:rPr>
        <w:t>Connie May</w:t>
      </w:r>
      <w:r w:rsidR="00993361">
        <w:rPr>
          <w:rFonts w:ascii="Times New Roman" w:hAnsi="Times New Roman" w:cs="Times New Roman"/>
        </w:rPr>
        <w:t>,</w:t>
      </w:r>
      <w:r>
        <w:rPr>
          <w:rFonts w:ascii="Times New Roman" w:hAnsi="Times New Roman" w:cs="Times New Roman"/>
        </w:rPr>
        <w:t xml:space="preserve"> office staff member</w:t>
      </w:r>
    </w:p>
    <w:p w:rsidR="006A1C82" w:rsidRDefault="0084659B" w:rsidP="00201563">
      <w:pPr>
        <w:pStyle w:val="NoSpacing"/>
        <w:numPr>
          <w:ilvl w:val="1"/>
          <w:numId w:val="1"/>
        </w:numPr>
        <w:rPr>
          <w:rFonts w:ascii="Times New Roman" w:hAnsi="Times New Roman" w:cs="Times New Roman"/>
        </w:rPr>
      </w:pPr>
      <w:r>
        <w:rPr>
          <w:rFonts w:ascii="Times New Roman" w:hAnsi="Times New Roman" w:cs="Times New Roman"/>
        </w:rPr>
        <w:t>Ca</w:t>
      </w:r>
      <w:r w:rsidR="006A1C82">
        <w:rPr>
          <w:rFonts w:ascii="Times New Roman" w:hAnsi="Times New Roman" w:cs="Times New Roman"/>
        </w:rPr>
        <w:t>rrie Adams</w:t>
      </w:r>
      <w:r w:rsidR="00993361">
        <w:rPr>
          <w:rFonts w:ascii="Times New Roman" w:hAnsi="Times New Roman" w:cs="Times New Roman"/>
        </w:rPr>
        <w:t>, returning</w:t>
      </w:r>
      <w:r w:rsidR="006A1C82">
        <w:rPr>
          <w:rFonts w:ascii="Times New Roman" w:hAnsi="Times New Roman" w:cs="Times New Roman"/>
        </w:rPr>
        <w:t xml:space="preserve"> as</w:t>
      </w:r>
      <w:r w:rsidR="00993361">
        <w:rPr>
          <w:rFonts w:ascii="Times New Roman" w:hAnsi="Times New Roman" w:cs="Times New Roman"/>
        </w:rPr>
        <w:t xml:space="preserve"> office staff member</w:t>
      </w:r>
    </w:p>
    <w:p w:rsidR="006A1C82" w:rsidRDefault="006A1C82" w:rsidP="00201563">
      <w:pPr>
        <w:pStyle w:val="NoSpacing"/>
        <w:numPr>
          <w:ilvl w:val="0"/>
          <w:numId w:val="1"/>
        </w:numPr>
        <w:rPr>
          <w:rFonts w:ascii="Times New Roman" w:hAnsi="Times New Roman" w:cs="Times New Roman"/>
        </w:rPr>
      </w:pPr>
      <w:r>
        <w:rPr>
          <w:rFonts w:ascii="Times New Roman" w:hAnsi="Times New Roman" w:cs="Times New Roman"/>
        </w:rPr>
        <w:t>Congratulations:</w:t>
      </w:r>
    </w:p>
    <w:p w:rsidR="006A1C82" w:rsidRPr="006A1C82" w:rsidRDefault="006A1C82" w:rsidP="00201563">
      <w:pPr>
        <w:pStyle w:val="NoSpacing"/>
        <w:numPr>
          <w:ilvl w:val="1"/>
          <w:numId w:val="1"/>
        </w:numPr>
        <w:rPr>
          <w:rFonts w:ascii="Times New Roman" w:hAnsi="Times New Roman" w:cs="Times New Roman"/>
        </w:rPr>
      </w:pPr>
      <w:r>
        <w:rPr>
          <w:rFonts w:ascii="Times New Roman" w:hAnsi="Times New Roman" w:cs="Times New Roman"/>
        </w:rPr>
        <w:t>Congratulations to Troy Bassett for promotion to Full Professor.</w:t>
      </w:r>
    </w:p>
    <w:p w:rsidR="00E115F5" w:rsidRPr="00642114" w:rsidRDefault="004737CD" w:rsidP="00201563">
      <w:pPr>
        <w:pStyle w:val="NoSpacing"/>
        <w:numPr>
          <w:ilvl w:val="0"/>
          <w:numId w:val="1"/>
        </w:numPr>
        <w:rPr>
          <w:rFonts w:ascii="Times New Roman" w:hAnsi="Times New Roman" w:cs="Times New Roman"/>
        </w:rPr>
      </w:pPr>
      <w:r w:rsidRPr="00642114">
        <w:rPr>
          <w:rFonts w:ascii="Times New Roman" w:hAnsi="Times New Roman" w:cs="Times New Roman"/>
        </w:rPr>
        <w:t>Kudos:</w:t>
      </w:r>
    </w:p>
    <w:p w:rsidR="006A1C82" w:rsidRDefault="006A1C82" w:rsidP="00201563">
      <w:pPr>
        <w:pStyle w:val="NoSpacing"/>
        <w:numPr>
          <w:ilvl w:val="1"/>
          <w:numId w:val="1"/>
        </w:numPr>
        <w:rPr>
          <w:rFonts w:ascii="Times New Roman" w:hAnsi="Times New Roman" w:cs="Times New Roman"/>
        </w:rPr>
      </w:pPr>
      <w:r>
        <w:rPr>
          <w:rFonts w:ascii="Times New Roman" w:hAnsi="Times New Roman" w:cs="Times New Roman"/>
          <w:b/>
        </w:rPr>
        <w:t>Charlene Elsby</w:t>
      </w:r>
      <w:r w:rsidR="007810D7">
        <w:rPr>
          <w:rFonts w:ascii="Times New Roman" w:hAnsi="Times New Roman" w:cs="Times New Roman"/>
          <w:b/>
        </w:rPr>
        <w:t>–</w:t>
      </w:r>
      <w:r w:rsidRPr="006A1C82">
        <w:rPr>
          <w:rFonts w:ascii="Times New Roman" w:hAnsi="Times New Roman" w:cs="Times New Roman"/>
          <w:b/>
        </w:rPr>
        <w:t>1)</w:t>
      </w:r>
      <w:r w:rsidRPr="006A1C82">
        <w:rPr>
          <w:rFonts w:ascii="Times New Roman" w:hAnsi="Times New Roman" w:cs="Times New Roman"/>
        </w:rPr>
        <w:t xml:space="preserve"> </w:t>
      </w:r>
      <w:r>
        <w:rPr>
          <w:rFonts w:ascii="Times New Roman" w:hAnsi="Times New Roman" w:cs="Times New Roman"/>
        </w:rPr>
        <w:t>S</w:t>
      </w:r>
      <w:r w:rsidRPr="006A1C82">
        <w:rPr>
          <w:rFonts w:ascii="Times New Roman" w:hAnsi="Times New Roman" w:cs="Times New Roman"/>
        </w:rPr>
        <w:t xml:space="preserve">econd novel </w:t>
      </w:r>
      <w:r w:rsidR="00993361">
        <w:rPr>
          <w:rFonts w:ascii="Times New Roman" w:hAnsi="Times New Roman" w:cs="Times New Roman"/>
        </w:rPr>
        <w:t>(</w:t>
      </w:r>
      <w:r w:rsidR="00993361">
        <w:rPr>
          <w:rFonts w:ascii="Times New Roman" w:hAnsi="Times New Roman" w:cs="Times New Roman"/>
          <w:i/>
        </w:rPr>
        <w:t>Affect</w:t>
      </w:r>
      <w:r w:rsidR="00993361">
        <w:rPr>
          <w:rFonts w:ascii="Times New Roman" w:hAnsi="Times New Roman" w:cs="Times New Roman"/>
        </w:rPr>
        <w:t>)</w:t>
      </w:r>
      <w:r w:rsidR="00993361">
        <w:rPr>
          <w:rFonts w:ascii="Times New Roman" w:hAnsi="Times New Roman" w:cs="Times New Roman"/>
          <w:i/>
        </w:rPr>
        <w:t xml:space="preserve"> </w:t>
      </w:r>
      <w:r w:rsidRPr="006A1C82">
        <w:rPr>
          <w:rFonts w:ascii="Times New Roman" w:hAnsi="Times New Roman" w:cs="Times New Roman"/>
        </w:rPr>
        <w:t>was accepted by Porcupine’s Quill</w:t>
      </w:r>
      <w:r w:rsidR="00993361">
        <w:rPr>
          <w:rFonts w:ascii="Times New Roman" w:hAnsi="Times New Roman" w:cs="Times New Roman"/>
        </w:rPr>
        <w:t xml:space="preserve"> (Fall 2020 publication)</w:t>
      </w:r>
      <w:r w:rsidRPr="006A1C82">
        <w:rPr>
          <w:rFonts w:ascii="Times New Roman" w:hAnsi="Times New Roman" w:cs="Times New Roman"/>
        </w:rPr>
        <w:t xml:space="preserve">. </w:t>
      </w:r>
      <w:r w:rsidR="00993361">
        <w:rPr>
          <w:rFonts w:ascii="Times New Roman" w:hAnsi="Times New Roman" w:cs="Times New Roman"/>
          <w:b/>
        </w:rPr>
        <w:t>2</w:t>
      </w:r>
      <w:r w:rsidRPr="006A1C82">
        <w:rPr>
          <w:rFonts w:ascii="Times New Roman" w:hAnsi="Times New Roman" w:cs="Times New Roman"/>
          <w:b/>
        </w:rPr>
        <w:t xml:space="preserve">) </w:t>
      </w:r>
      <w:r>
        <w:rPr>
          <w:rFonts w:ascii="Times New Roman" w:hAnsi="Times New Roman" w:cs="Times New Roman"/>
        </w:rPr>
        <w:t>F</w:t>
      </w:r>
      <w:r w:rsidRPr="006A1C82">
        <w:rPr>
          <w:rFonts w:ascii="Times New Roman" w:hAnsi="Times New Roman" w:cs="Times New Roman"/>
        </w:rPr>
        <w:t>irst novel</w:t>
      </w:r>
      <w:r>
        <w:rPr>
          <w:rFonts w:ascii="Times New Roman" w:hAnsi="Times New Roman" w:cs="Times New Roman"/>
        </w:rPr>
        <w:t xml:space="preserve"> (Hexis) went up for pre-order: </w:t>
      </w:r>
      <w:hyperlink r:id="rId8" w:history="1">
        <w:r w:rsidRPr="001B0D9A">
          <w:rPr>
            <w:rStyle w:val="Hyperlink"/>
            <w:rFonts w:ascii="Times New Roman" w:hAnsi="Times New Roman" w:cs="Times New Roman"/>
          </w:rPr>
          <w:t>https://www.clashbooks.com/clash/2019/8/20/hexis</w:t>
        </w:r>
      </w:hyperlink>
      <w:r>
        <w:rPr>
          <w:rFonts w:ascii="Times New Roman" w:hAnsi="Times New Roman" w:cs="Times New Roman"/>
        </w:rPr>
        <w:t xml:space="preserve">. </w:t>
      </w:r>
      <w:r w:rsidR="00993361">
        <w:rPr>
          <w:rFonts w:ascii="Times New Roman" w:hAnsi="Times New Roman" w:cs="Times New Roman"/>
          <w:b/>
        </w:rPr>
        <w:t>3</w:t>
      </w:r>
      <w:r w:rsidRPr="006A1C82">
        <w:rPr>
          <w:rFonts w:ascii="Times New Roman" w:hAnsi="Times New Roman" w:cs="Times New Roman"/>
          <w:b/>
        </w:rPr>
        <w:t>)</w:t>
      </w:r>
      <w:r w:rsidR="001D6BC9">
        <w:rPr>
          <w:rFonts w:ascii="Times New Roman" w:hAnsi="Times New Roman" w:cs="Times New Roman"/>
          <w:b/>
        </w:rPr>
        <w:t xml:space="preserve"> </w:t>
      </w:r>
      <w:r w:rsidR="00993361">
        <w:rPr>
          <w:rFonts w:ascii="Times New Roman" w:hAnsi="Times New Roman" w:cs="Times New Roman"/>
        </w:rPr>
        <w:t xml:space="preserve">Article: </w:t>
      </w:r>
      <w:r w:rsidRPr="006A1C82">
        <w:rPr>
          <w:rFonts w:ascii="Times New Roman" w:hAnsi="Times New Roman" w:cs="Times New Roman"/>
        </w:rPr>
        <w:t xml:space="preserve">“Gregor Samsa’s Spots of Indeterminacy: Kafka as Phenomenologist” in the </w:t>
      </w:r>
      <w:r w:rsidRPr="00993361">
        <w:rPr>
          <w:rFonts w:ascii="Times New Roman" w:hAnsi="Times New Roman" w:cs="Times New Roman"/>
          <w:i/>
        </w:rPr>
        <w:t>Polish Journal of Aesthetics</w:t>
      </w:r>
      <w:r w:rsidRPr="006A1C82">
        <w:rPr>
          <w:rFonts w:ascii="Times New Roman" w:hAnsi="Times New Roman" w:cs="Times New Roman"/>
        </w:rPr>
        <w:t xml:space="preserve"> issue, “The Philosopher Franz K.”</w:t>
      </w:r>
    </w:p>
    <w:p w:rsidR="00975119" w:rsidRPr="006A1C82" w:rsidRDefault="00975119" w:rsidP="00201563">
      <w:pPr>
        <w:pStyle w:val="NoSpacing"/>
        <w:numPr>
          <w:ilvl w:val="1"/>
          <w:numId w:val="1"/>
        </w:numPr>
        <w:rPr>
          <w:rFonts w:ascii="Times New Roman" w:hAnsi="Times New Roman" w:cs="Times New Roman"/>
        </w:rPr>
      </w:pPr>
      <w:r w:rsidRPr="006A1C82">
        <w:rPr>
          <w:rFonts w:ascii="Times New Roman" w:hAnsi="Times New Roman" w:cs="Times New Roman"/>
          <w:b/>
        </w:rPr>
        <w:t xml:space="preserve">Damian Fleming – </w:t>
      </w:r>
      <w:r w:rsidR="00993361">
        <w:rPr>
          <w:rFonts w:ascii="Times New Roman" w:hAnsi="Times New Roman" w:cs="Times New Roman"/>
        </w:rPr>
        <w:t>Article</w:t>
      </w:r>
      <w:r w:rsidR="006A1C82">
        <w:rPr>
          <w:rFonts w:ascii="Times New Roman" w:hAnsi="Times New Roman" w:cs="Times New Roman"/>
        </w:rPr>
        <w:t>,</w:t>
      </w:r>
      <w:r w:rsidR="006A1C82" w:rsidRPr="006A1C82">
        <w:rPr>
          <w:rFonts w:ascii="Times New Roman" w:hAnsi="Times New Roman" w:cs="Times New Roman"/>
        </w:rPr>
        <w:t xml:space="preserve"> “Christian Hebrew in Englan</w:t>
      </w:r>
      <w:r w:rsidR="00993361">
        <w:rPr>
          <w:rFonts w:ascii="Times New Roman" w:hAnsi="Times New Roman" w:cs="Times New Roman"/>
        </w:rPr>
        <w:t>d with and without Jewish Books</w:t>
      </w:r>
      <w:r w:rsidR="006A1C82" w:rsidRPr="006A1C82">
        <w:rPr>
          <w:rFonts w:ascii="Times New Roman" w:hAnsi="Times New Roman" w:cs="Times New Roman"/>
        </w:rPr>
        <w:t>”</w:t>
      </w:r>
      <w:r w:rsidR="00993361">
        <w:rPr>
          <w:rFonts w:ascii="Times New Roman" w:hAnsi="Times New Roman" w:cs="Times New Roman"/>
        </w:rPr>
        <w:t xml:space="preserve"> in</w:t>
      </w:r>
      <w:r w:rsidR="006A1C82" w:rsidRPr="006A1C82">
        <w:rPr>
          <w:rFonts w:ascii="Times New Roman" w:hAnsi="Times New Roman" w:cs="Times New Roman"/>
        </w:rPr>
        <w:t xml:space="preserve"> </w:t>
      </w:r>
      <w:r w:rsidR="006A1C82" w:rsidRPr="00993361">
        <w:rPr>
          <w:rFonts w:ascii="Times New Roman" w:hAnsi="Times New Roman" w:cs="Times New Roman"/>
          <w:i/>
        </w:rPr>
        <w:t>Early Middle English</w:t>
      </w:r>
      <w:r w:rsidR="006A1C82" w:rsidRPr="006A1C82">
        <w:rPr>
          <w:rFonts w:ascii="Times New Roman" w:hAnsi="Times New Roman" w:cs="Times New Roman"/>
        </w:rPr>
        <w:t xml:space="preserve"> 1.1 (2019): 73-82.</w:t>
      </w:r>
      <w:r w:rsidR="006A1C82">
        <w:rPr>
          <w:rFonts w:ascii="Times New Roman" w:hAnsi="Times New Roman" w:cs="Times New Roman"/>
        </w:rPr>
        <w:t xml:space="preserve"> </w:t>
      </w:r>
    </w:p>
    <w:p w:rsidR="006A1C82" w:rsidRPr="006A1C82" w:rsidRDefault="00975119" w:rsidP="00201563">
      <w:pPr>
        <w:pStyle w:val="NoSpacing"/>
        <w:numPr>
          <w:ilvl w:val="1"/>
          <w:numId w:val="1"/>
        </w:numPr>
        <w:rPr>
          <w:rFonts w:ascii="Times New Roman" w:hAnsi="Times New Roman" w:cs="Times New Roman"/>
        </w:rPr>
      </w:pPr>
      <w:r w:rsidRPr="00975119">
        <w:rPr>
          <w:rFonts w:ascii="Times New Roman" w:hAnsi="Times New Roman" w:cs="Times New Roman"/>
          <w:b/>
        </w:rPr>
        <w:t xml:space="preserve">Lidan Lin - </w:t>
      </w:r>
      <w:r w:rsidR="006A1C82" w:rsidRPr="006A1C82">
        <w:rPr>
          <w:rFonts w:ascii="Times New Roman" w:hAnsi="Times New Roman" w:cs="Times New Roman"/>
          <w:b/>
        </w:rPr>
        <w:t>1)</w:t>
      </w:r>
      <w:r w:rsidR="006A1C82">
        <w:rPr>
          <w:rFonts w:ascii="Times New Roman" w:hAnsi="Times New Roman" w:cs="Times New Roman"/>
        </w:rPr>
        <w:t xml:space="preserve"> A</w:t>
      </w:r>
      <w:r w:rsidR="006A1C82" w:rsidRPr="006A1C82">
        <w:rPr>
          <w:rFonts w:ascii="Times New Roman" w:hAnsi="Times New Roman" w:cs="Times New Roman"/>
        </w:rPr>
        <w:t xml:space="preserve">rticle “Eugene O’Neill’s Chinese Dream” published in the </w:t>
      </w:r>
      <w:r w:rsidR="006A1C82" w:rsidRPr="00993361">
        <w:rPr>
          <w:rFonts w:ascii="Times New Roman" w:hAnsi="Times New Roman" w:cs="Times New Roman"/>
          <w:i/>
        </w:rPr>
        <w:t>Journal of Sino-American Humanity Studies</w:t>
      </w:r>
      <w:r w:rsidR="006A1C82" w:rsidRPr="006A1C82">
        <w:rPr>
          <w:rFonts w:ascii="Times New Roman" w:hAnsi="Times New Roman" w:cs="Times New Roman"/>
        </w:rPr>
        <w:t xml:space="preserve"> 4 (2018): 124-134. </w:t>
      </w:r>
      <w:r w:rsidR="006A1C82" w:rsidRPr="006A1C82">
        <w:rPr>
          <w:rFonts w:ascii="Times New Roman" w:hAnsi="Times New Roman" w:cs="Times New Roman"/>
          <w:b/>
        </w:rPr>
        <w:t xml:space="preserve">2) </w:t>
      </w:r>
      <w:r w:rsidR="006A1C82">
        <w:rPr>
          <w:rFonts w:ascii="Times New Roman" w:hAnsi="Times New Roman" w:cs="Times New Roman"/>
        </w:rPr>
        <w:t>P</w:t>
      </w:r>
      <w:r w:rsidR="006A1C82" w:rsidRPr="006A1C82">
        <w:rPr>
          <w:rFonts w:ascii="Times New Roman" w:hAnsi="Times New Roman" w:cs="Times New Roman"/>
        </w:rPr>
        <w:t xml:space="preserve">resented a paper titled “Comparative Literature and National Literature in the Age of Globalization” at the International Comparative Literature Conference held in Shenzhen, China, on July 27, 2019.  </w:t>
      </w:r>
      <w:r w:rsidR="006A1C82">
        <w:rPr>
          <w:rFonts w:ascii="Times New Roman" w:hAnsi="Times New Roman" w:cs="Times New Roman"/>
        </w:rPr>
        <w:t>A</w:t>
      </w:r>
      <w:r w:rsidR="006A1C82" w:rsidRPr="006A1C82">
        <w:rPr>
          <w:rFonts w:ascii="Times New Roman" w:hAnsi="Times New Roman" w:cs="Times New Roman"/>
        </w:rPr>
        <w:t>lso chaired a panel “World Literature and China: Reception Studies” at thi</w:t>
      </w:r>
      <w:r w:rsidR="006A1C82">
        <w:rPr>
          <w:rFonts w:ascii="Times New Roman" w:hAnsi="Times New Roman" w:cs="Times New Roman"/>
        </w:rPr>
        <w:t xml:space="preserve">s Conference on July 28, 2019. </w:t>
      </w:r>
      <w:r w:rsidR="006A1C82" w:rsidRPr="006A1C82">
        <w:rPr>
          <w:rFonts w:ascii="Times New Roman" w:hAnsi="Times New Roman" w:cs="Times New Roman"/>
          <w:b/>
        </w:rPr>
        <w:t xml:space="preserve">3) </w:t>
      </w:r>
      <w:r w:rsidR="006A1C82">
        <w:rPr>
          <w:rFonts w:ascii="Times New Roman" w:hAnsi="Times New Roman" w:cs="Times New Roman"/>
        </w:rPr>
        <w:t>S</w:t>
      </w:r>
      <w:r w:rsidR="006A1C82" w:rsidRPr="006A1C82">
        <w:rPr>
          <w:rFonts w:ascii="Times New Roman" w:hAnsi="Times New Roman" w:cs="Times New Roman"/>
        </w:rPr>
        <w:t xml:space="preserve">he and her collaborator </w:t>
      </w:r>
      <w:r w:rsidR="006A1C82" w:rsidRPr="006A1C82">
        <w:rPr>
          <w:rFonts w:ascii="Times New Roman" w:hAnsi="Times New Roman" w:cs="Times New Roman"/>
        </w:rPr>
        <w:lastRenderedPageBreak/>
        <w:t xml:space="preserve">have been invited by </w:t>
      </w:r>
      <w:r w:rsidR="006A1C82" w:rsidRPr="00993361">
        <w:rPr>
          <w:rFonts w:ascii="Times New Roman" w:hAnsi="Times New Roman" w:cs="Times New Roman"/>
          <w:i/>
        </w:rPr>
        <w:t>Ariel</w:t>
      </w:r>
      <w:r w:rsidR="006A1C82" w:rsidRPr="006A1C82">
        <w:rPr>
          <w:rFonts w:ascii="Times New Roman" w:hAnsi="Times New Roman" w:cs="Times New Roman"/>
        </w:rPr>
        <w:t xml:space="preserve"> to review the new edition of Professor Leela Gandhi's book </w:t>
      </w:r>
      <w:r w:rsidR="006A1C82" w:rsidRPr="00993361">
        <w:rPr>
          <w:rFonts w:ascii="Times New Roman" w:hAnsi="Times New Roman" w:cs="Times New Roman"/>
          <w:i/>
        </w:rPr>
        <w:t>Postcolonial Theory: A Critical Introduction</w:t>
      </w:r>
      <w:r w:rsidR="006A1C82" w:rsidRPr="006A1C82">
        <w:rPr>
          <w:rFonts w:ascii="Times New Roman" w:hAnsi="Times New Roman" w:cs="Times New Roman"/>
        </w:rPr>
        <w:t xml:space="preserve"> (Columbia UP, 2019).</w:t>
      </w:r>
    </w:p>
    <w:p w:rsidR="00C52C1D" w:rsidRDefault="00C52C1D" w:rsidP="00201563">
      <w:pPr>
        <w:pStyle w:val="NoSpacing"/>
        <w:numPr>
          <w:ilvl w:val="0"/>
          <w:numId w:val="1"/>
        </w:numPr>
        <w:rPr>
          <w:rFonts w:ascii="Times New Roman" w:hAnsi="Times New Roman" w:cs="Times New Roman"/>
        </w:rPr>
      </w:pPr>
      <w:r>
        <w:rPr>
          <w:rFonts w:ascii="Times New Roman" w:hAnsi="Times New Roman" w:cs="Times New Roman"/>
        </w:rPr>
        <w:t>Information on Position Requests</w:t>
      </w:r>
      <w:r w:rsidR="000C5D26" w:rsidRPr="00F9623F">
        <w:rPr>
          <w:rFonts w:ascii="Times New Roman" w:hAnsi="Times New Roman" w:cs="Times New Roman"/>
        </w:rPr>
        <w:t>:</w:t>
      </w:r>
    </w:p>
    <w:p w:rsidR="0008243F" w:rsidRDefault="001D6BC9" w:rsidP="00201563">
      <w:pPr>
        <w:pStyle w:val="NoSpacing"/>
        <w:numPr>
          <w:ilvl w:val="1"/>
          <w:numId w:val="1"/>
        </w:numPr>
        <w:rPr>
          <w:rFonts w:ascii="Times New Roman" w:hAnsi="Times New Roman" w:cs="Times New Roman"/>
        </w:rPr>
      </w:pPr>
      <w:r>
        <w:rPr>
          <w:rFonts w:ascii="Times New Roman" w:hAnsi="Times New Roman" w:cs="Times New Roman"/>
        </w:rPr>
        <w:t xml:space="preserve">There will only be five new faculty lines available to hire across the entire university. </w:t>
      </w:r>
      <w:r w:rsidR="00993361">
        <w:rPr>
          <w:rFonts w:ascii="Times New Roman" w:hAnsi="Times New Roman" w:cs="Times New Roman"/>
        </w:rPr>
        <w:t>Any COAS line will be dedicated to CSD</w:t>
      </w:r>
      <w:r>
        <w:rPr>
          <w:rFonts w:ascii="Times New Roman" w:hAnsi="Times New Roman" w:cs="Times New Roman"/>
        </w:rPr>
        <w:t xml:space="preserve"> </w:t>
      </w:r>
    </w:p>
    <w:p w:rsidR="00C52C1D" w:rsidRPr="00C52C1D" w:rsidRDefault="001D6BC9" w:rsidP="00201563">
      <w:pPr>
        <w:pStyle w:val="NoSpacing"/>
        <w:numPr>
          <w:ilvl w:val="0"/>
          <w:numId w:val="6"/>
        </w:numPr>
        <w:rPr>
          <w:rFonts w:ascii="Times New Roman" w:hAnsi="Times New Roman" w:cs="Times New Roman"/>
        </w:rPr>
      </w:pPr>
      <w:r>
        <w:rPr>
          <w:rFonts w:ascii="Times New Roman" w:hAnsi="Times New Roman" w:cs="Times New Roman"/>
        </w:rPr>
        <w:t>Professional Development Funds</w:t>
      </w:r>
      <w:r w:rsidR="00C52C1D">
        <w:rPr>
          <w:rFonts w:ascii="Times New Roman" w:hAnsi="Times New Roman" w:cs="Times New Roman"/>
        </w:rPr>
        <w:t>:</w:t>
      </w:r>
    </w:p>
    <w:p w:rsidR="0008243F" w:rsidRPr="00993361" w:rsidRDefault="001D6BC9" w:rsidP="00993361">
      <w:pPr>
        <w:pStyle w:val="NoSpacing"/>
        <w:numPr>
          <w:ilvl w:val="1"/>
          <w:numId w:val="1"/>
        </w:numPr>
        <w:rPr>
          <w:rFonts w:ascii="Times New Roman" w:hAnsi="Times New Roman" w:cs="Times New Roman"/>
        </w:rPr>
      </w:pPr>
      <w:r>
        <w:rPr>
          <w:rFonts w:ascii="Times New Roman" w:hAnsi="Times New Roman" w:cs="Times New Roman"/>
        </w:rPr>
        <w:t xml:space="preserve">Hardin announced the amount of professional development funds that will be available for </w:t>
      </w:r>
      <w:r w:rsidR="0008243F">
        <w:rPr>
          <w:rFonts w:ascii="Times New Roman" w:hAnsi="Times New Roman" w:cs="Times New Roman"/>
        </w:rPr>
        <w:t xml:space="preserve">the </w:t>
      </w:r>
      <w:r>
        <w:rPr>
          <w:rFonts w:ascii="Times New Roman" w:hAnsi="Times New Roman" w:cs="Times New Roman"/>
        </w:rPr>
        <w:t>19-20 fisca</w:t>
      </w:r>
      <w:r w:rsidR="0008243F">
        <w:rPr>
          <w:rFonts w:ascii="Times New Roman" w:hAnsi="Times New Roman" w:cs="Times New Roman"/>
        </w:rPr>
        <w:t xml:space="preserve">l year.  </w:t>
      </w:r>
      <w:r w:rsidRPr="0008243F">
        <w:rPr>
          <w:rFonts w:ascii="Times New Roman" w:hAnsi="Times New Roman" w:cs="Times New Roman"/>
        </w:rPr>
        <w:t>There will be $1500 for full time tenured and tenure-track faculty and $750 for continuing lectures</w:t>
      </w:r>
      <w:r w:rsidR="0008243F" w:rsidRPr="0008243F">
        <w:rPr>
          <w:rFonts w:ascii="Times New Roman" w:hAnsi="Times New Roman" w:cs="Times New Roman"/>
        </w:rPr>
        <w:t>.</w:t>
      </w:r>
      <w:r w:rsidRPr="0008243F">
        <w:rPr>
          <w:rFonts w:ascii="Times New Roman" w:hAnsi="Times New Roman" w:cs="Times New Roman"/>
        </w:rPr>
        <w:t xml:space="preserve"> </w:t>
      </w:r>
      <w:r w:rsidR="00993361">
        <w:rPr>
          <w:rFonts w:ascii="Times New Roman" w:hAnsi="Times New Roman" w:cs="Times New Roman"/>
        </w:rPr>
        <w:t xml:space="preserve"> </w:t>
      </w:r>
      <w:r w:rsidR="0008243F" w:rsidRPr="00993361">
        <w:rPr>
          <w:rFonts w:ascii="Times New Roman" w:hAnsi="Times New Roman" w:cs="Times New Roman"/>
        </w:rPr>
        <w:t>Hardin also informed all that there will be a new budget process implemented soon.</w:t>
      </w:r>
    </w:p>
    <w:p w:rsidR="0008243F" w:rsidRPr="0008243F" w:rsidRDefault="0008243F" w:rsidP="0008243F">
      <w:pPr>
        <w:pStyle w:val="NoSpacing"/>
        <w:rPr>
          <w:rFonts w:ascii="Times New Roman" w:hAnsi="Times New Roman" w:cs="Times New Roman"/>
        </w:rPr>
      </w:pPr>
    </w:p>
    <w:p w:rsidR="00AD4458" w:rsidRDefault="00AD4458" w:rsidP="0008243F">
      <w:pPr>
        <w:pStyle w:val="NoSpacing"/>
        <w:ind w:left="720"/>
        <w:rPr>
          <w:rFonts w:ascii="Times New Roman" w:hAnsi="Times New Roman" w:cs="Times New Roman"/>
        </w:rPr>
      </w:pPr>
    </w:p>
    <w:p w:rsidR="00AD4458" w:rsidRDefault="0092656C" w:rsidP="00201563">
      <w:pPr>
        <w:pStyle w:val="NoSpacing"/>
        <w:numPr>
          <w:ilvl w:val="0"/>
          <w:numId w:val="5"/>
        </w:numPr>
        <w:rPr>
          <w:rFonts w:ascii="Times New Roman" w:hAnsi="Times New Roman" w:cs="Times New Roman"/>
        </w:rPr>
      </w:pPr>
      <w:r>
        <w:rPr>
          <w:rFonts w:ascii="Times New Roman" w:hAnsi="Times New Roman" w:cs="Times New Roman"/>
        </w:rPr>
        <w:t>University Gen Ed Sub-Committee:</w:t>
      </w:r>
    </w:p>
    <w:p w:rsidR="00683A97" w:rsidRDefault="00683A97" w:rsidP="00201563">
      <w:pPr>
        <w:pStyle w:val="NoSpacing"/>
        <w:numPr>
          <w:ilvl w:val="1"/>
          <w:numId w:val="5"/>
        </w:numPr>
        <w:rPr>
          <w:rFonts w:ascii="Times New Roman" w:hAnsi="Times New Roman" w:cs="Times New Roman"/>
        </w:rPr>
      </w:pPr>
      <w:r>
        <w:rPr>
          <w:rFonts w:ascii="Times New Roman" w:hAnsi="Times New Roman" w:cs="Times New Roman"/>
        </w:rPr>
        <w:t>New course submissions are due 09/23/19.</w:t>
      </w:r>
    </w:p>
    <w:p w:rsidR="00683A97" w:rsidRDefault="00683A97" w:rsidP="00201563">
      <w:pPr>
        <w:pStyle w:val="NoSpacing"/>
        <w:numPr>
          <w:ilvl w:val="1"/>
          <w:numId w:val="5"/>
        </w:numPr>
        <w:rPr>
          <w:rFonts w:ascii="Times New Roman" w:hAnsi="Times New Roman" w:cs="Times New Roman"/>
        </w:rPr>
      </w:pPr>
      <w:r>
        <w:rPr>
          <w:rFonts w:ascii="Times New Roman" w:hAnsi="Times New Roman" w:cs="Times New Roman"/>
        </w:rPr>
        <w:t>Assessment reports are due 01/04/20</w:t>
      </w:r>
    </w:p>
    <w:p w:rsidR="00683A97" w:rsidRDefault="00683A97" w:rsidP="00201563">
      <w:pPr>
        <w:pStyle w:val="NoSpacing"/>
        <w:numPr>
          <w:ilvl w:val="1"/>
          <w:numId w:val="5"/>
        </w:numPr>
        <w:rPr>
          <w:rFonts w:ascii="Times New Roman" w:hAnsi="Times New Roman" w:cs="Times New Roman"/>
        </w:rPr>
      </w:pPr>
      <w:r>
        <w:rPr>
          <w:rFonts w:ascii="Times New Roman" w:hAnsi="Times New Roman" w:cs="Times New Roman"/>
        </w:rPr>
        <w:t xml:space="preserve">We currently have 24 </w:t>
      </w:r>
      <w:r w:rsidR="00BF33CE">
        <w:rPr>
          <w:rFonts w:ascii="Times New Roman" w:hAnsi="Times New Roman" w:cs="Times New Roman"/>
        </w:rPr>
        <w:t>G</w:t>
      </w:r>
      <w:r>
        <w:rPr>
          <w:rFonts w:ascii="Times New Roman" w:hAnsi="Times New Roman" w:cs="Times New Roman"/>
        </w:rPr>
        <w:t>en-</w:t>
      </w:r>
      <w:r w:rsidR="00BF33CE">
        <w:rPr>
          <w:rFonts w:ascii="Times New Roman" w:hAnsi="Times New Roman" w:cs="Times New Roman"/>
        </w:rPr>
        <w:t>E</w:t>
      </w:r>
      <w:r>
        <w:rPr>
          <w:rFonts w:ascii="Times New Roman" w:hAnsi="Times New Roman" w:cs="Times New Roman"/>
        </w:rPr>
        <w:t xml:space="preserve">d courses on the books.  </w:t>
      </w:r>
    </w:p>
    <w:p w:rsidR="004E77E9" w:rsidRPr="002676B3" w:rsidRDefault="00683A97" w:rsidP="002676B3">
      <w:pPr>
        <w:pStyle w:val="NoSpacing"/>
        <w:numPr>
          <w:ilvl w:val="1"/>
          <w:numId w:val="5"/>
        </w:numPr>
        <w:rPr>
          <w:rFonts w:ascii="Times New Roman" w:hAnsi="Times New Roman" w:cs="Times New Roman"/>
        </w:rPr>
      </w:pPr>
      <w:r>
        <w:rPr>
          <w:rFonts w:ascii="Times New Roman" w:hAnsi="Times New Roman" w:cs="Times New Roman"/>
        </w:rPr>
        <w:t xml:space="preserve">There is a new assessment process </w:t>
      </w:r>
      <w:r w:rsidR="00BF33CE">
        <w:rPr>
          <w:rFonts w:ascii="Times New Roman" w:hAnsi="Times New Roman" w:cs="Times New Roman"/>
        </w:rPr>
        <w:t>being designed.  The number of Gen-E</w:t>
      </w:r>
      <w:r>
        <w:rPr>
          <w:rFonts w:ascii="Times New Roman" w:hAnsi="Times New Roman" w:cs="Times New Roman"/>
        </w:rPr>
        <w:t>d-</w:t>
      </w:r>
      <w:r w:rsidR="004E77E9">
        <w:rPr>
          <w:rFonts w:ascii="Times New Roman" w:hAnsi="Times New Roman" w:cs="Times New Roman"/>
        </w:rPr>
        <w:t xml:space="preserve">courses will be </w:t>
      </w:r>
      <w:r w:rsidR="002676B3">
        <w:rPr>
          <w:rFonts w:ascii="Times New Roman" w:hAnsi="Times New Roman" w:cs="Times New Roman"/>
        </w:rPr>
        <w:t>reduced</w:t>
      </w:r>
      <w:r w:rsidR="004E77E9">
        <w:rPr>
          <w:rFonts w:ascii="Times New Roman" w:hAnsi="Times New Roman" w:cs="Times New Roman"/>
        </w:rPr>
        <w:t xml:space="preserve">.  </w:t>
      </w:r>
      <w:r w:rsidR="004E77E9" w:rsidRPr="004E77E9">
        <w:rPr>
          <w:rFonts w:ascii="Times New Roman" w:hAnsi="Times New Roman" w:cs="Times New Roman"/>
        </w:rPr>
        <w:t>The new process will not allow courses with variable titles or courses that have pre-requisites, unless it is a foundational course like 13100.  The plan is to have the new process in place for 20-21 catalog.</w:t>
      </w:r>
      <w:r w:rsidR="002676B3">
        <w:rPr>
          <w:rFonts w:ascii="Times New Roman" w:hAnsi="Times New Roman" w:cs="Times New Roman"/>
        </w:rPr>
        <w:t xml:space="preserve"> </w:t>
      </w:r>
      <w:r w:rsidR="004E77E9" w:rsidRPr="002676B3">
        <w:rPr>
          <w:rFonts w:ascii="Times New Roman" w:hAnsi="Times New Roman" w:cs="Times New Roman"/>
        </w:rPr>
        <w:t>Hardin showed those in attendance how to get the Gen-Ed Folder in OneDrive.  If you are teaching a Gen-Ed course this year, please complete an assessment for the course.  If you need instructions on how to find the assessment rubric on the o-drive, please let Hardin know.</w:t>
      </w:r>
      <w:r w:rsidR="002676B3">
        <w:rPr>
          <w:rFonts w:ascii="Times New Roman" w:hAnsi="Times New Roman" w:cs="Times New Roman"/>
        </w:rPr>
        <w:t xml:space="preserve"> </w:t>
      </w:r>
      <w:r w:rsidR="004E77E9" w:rsidRPr="002676B3">
        <w:rPr>
          <w:rFonts w:ascii="Times New Roman" w:hAnsi="Times New Roman" w:cs="Times New Roman"/>
        </w:rPr>
        <w:t>All reports should be uploaded by the instructor as well as saved to the o-drive.  Artifacts should be saved to the o-drive as well.</w:t>
      </w:r>
    </w:p>
    <w:p w:rsidR="004E77E9" w:rsidRDefault="004E77E9" w:rsidP="00201563">
      <w:pPr>
        <w:pStyle w:val="NoSpacing"/>
        <w:numPr>
          <w:ilvl w:val="0"/>
          <w:numId w:val="5"/>
        </w:numPr>
        <w:rPr>
          <w:rFonts w:ascii="Times New Roman" w:hAnsi="Times New Roman" w:cs="Times New Roman"/>
        </w:rPr>
      </w:pPr>
      <w:r>
        <w:rPr>
          <w:rFonts w:ascii="Times New Roman" w:hAnsi="Times New Roman" w:cs="Times New Roman"/>
        </w:rPr>
        <w:t xml:space="preserve">International Year of Indigenous Languages, 2019: </w:t>
      </w:r>
    </w:p>
    <w:p w:rsidR="004E77E9" w:rsidRDefault="009A3FFA" w:rsidP="00201563">
      <w:pPr>
        <w:pStyle w:val="NoSpacing"/>
        <w:numPr>
          <w:ilvl w:val="1"/>
          <w:numId w:val="5"/>
        </w:numPr>
        <w:rPr>
          <w:rFonts w:ascii="Times New Roman" w:hAnsi="Times New Roman" w:cs="Times New Roman"/>
        </w:rPr>
      </w:pPr>
      <w:r>
        <w:rPr>
          <w:rFonts w:ascii="Times New Roman" w:hAnsi="Times New Roman" w:cs="Times New Roman"/>
        </w:rPr>
        <w:t>Sarah Sandman made an announcement regarding the IYIL Conference. The conference coordinators would love for faculty to attend as well as to volunteer if you are able.  A Qualtrics poll requesting volunteers will be sent out soon.  Contact Shannon Bischoff, Sarah Sandman, or Mary Encabo with questions.</w:t>
      </w:r>
    </w:p>
    <w:p w:rsidR="00BF33CE" w:rsidRDefault="00BF33CE" w:rsidP="00201563">
      <w:pPr>
        <w:pStyle w:val="NoSpacing"/>
        <w:numPr>
          <w:ilvl w:val="0"/>
          <w:numId w:val="9"/>
        </w:numPr>
        <w:rPr>
          <w:rFonts w:ascii="Times New Roman" w:hAnsi="Times New Roman" w:cs="Times New Roman"/>
        </w:rPr>
      </w:pPr>
      <w:r>
        <w:rPr>
          <w:rFonts w:ascii="Times New Roman" w:hAnsi="Times New Roman" w:cs="Times New Roman"/>
        </w:rPr>
        <w:t xml:space="preserve">Enrollments: </w:t>
      </w:r>
    </w:p>
    <w:p w:rsidR="00BF33CE" w:rsidRPr="004E77E9" w:rsidRDefault="00BF33CE" w:rsidP="00201563">
      <w:pPr>
        <w:pStyle w:val="NoSpacing"/>
        <w:numPr>
          <w:ilvl w:val="1"/>
          <w:numId w:val="9"/>
        </w:numPr>
        <w:rPr>
          <w:rFonts w:ascii="Times New Roman" w:hAnsi="Times New Roman" w:cs="Times New Roman"/>
        </w:rPr>
      </w:pPr>
      <w:r>
        <w:rPr>
          <w:rFonts w:ascii="Times New Roman" w:hAnsi="Times New Roman" w:cs="Times New Roman"/>
        </w:rPr>
        <w:t>Hardin showed the fall 19 Census data regarding the ENGL majors.  The data shows that the department is now the 3</w:t>
      </w:r>
      <w:r w:rsidRPr="00BF33CE">
        <w:rPr>
          <w:rFonts w:ascii="Times New Roman" w:hAnsi="Times New Roman" w:cs="Times New Roman"/>
          <w:vertAlign w:val="superscript"/>
        </w:rPr>
        <w:t>rd</w:t>
      </w:r>
      <w:r>
        <w:rPr>
          <w:rFonts w:ascii="Times New Roman" w:hAnsi="Times New Roman" w:cs="Times New Roman"/>
        </w:rPr>
        <w:t xml:space="preserve"> largest department in the College of Arts &amp; Sciences.</w:t>
      </w:r>
    </w:p>
    <w:p w:rsidR="00683A97" w:rsidRPr="00683A97" w:rsidRDefault="00683A97" w:rsidP="00683A97">
      <w:pPr>
        <w:pStyle w:val="NoSpacing"/>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063C4F" w:rsidRPr="00063C4F" w:rsidRDefault="00063C4F" w:rsidP="00675DAC">
      <w:pPr>
        <w:pStyle w:val="NoSpacing"/>
        <w:rPr>
          <w:rFonts w:ascii="Times New Roman" w:hAnsi="Times New Roman" w:cs="Times New Roman"/>
          <w:sz w:val="10"/>
        </w:rPr>
      </w:pPr>
    </w:p>
    <w:p w:rsidR="00675DAC" w:rsidRDefault="00CB371B" w:rsidP="00201563">
      <w:pPr>
        <w:pStyle w:val="NoSpacing"/>
        <w:numPr>
          <w:ilvl w:val="0"/>
          <w:numId w:val="4"/>
        </w:numPr>
        <w:rPr>
          <w:rFonts w:ascii="Times New Roman" w:hAnsi="Times New Roman" w:cs="Times New Roman"/>
        </w:rPr>
      </w:pPr>
      <w:r>
        <w:rPr>
          <w:rFonts w:ascii="Times New Roman" w:hAnsi="Times New Roman" w:cs="Times New Roman"/>
        </w:rPr>
        <w:t>C</w:t>
      </w:r>
      <w:r w:rsidR="00936DCA">
        <w:rPr>
          <w:rFonts w:ascii="Times New Roman" w:hAnsi="Times New Roman" w:cs="Times New Roman"/>
        </w:rPr>
        <w:t>urriculum Revision Agenda:</w:t>
      </w:r>
    </w:p>
    <w:p w:rsidR="00CC440D" w:rsidRPr="002676B3" w:rsidRDefault="00BF33CE" w:rsidP="002676B3">
      <w:pPr>
        <w:pStyle w:val="NoSpacing"/>
        <w:numPr>
          <w:ilvl w:val="1"/>
          <w:numId w:val="4"/>
        </w:numPr>
        <w:rPr>
          <w:rFonts w:ascii="Times New Roman" w:hAnsi="Times New Roman" w:cs="Times New Roman"/>
        </w:rPr>
      </w:pPr>
      <w:r>
        <w:rPr>
          <w:rFonts w:ascii="Times New Roman" w:hAnsi="Times New Roman" w:cs="Times New Roman"/>
        </w:rPr>
        <w:lastRenderedPageBreak/>
        <w:t xml:space="preserve">Andrew Kopec presented information regarding resurrecting the teacher concentration.  </w:t>
      </w:r>
      <w:r w:rsidRPr="002676B3">
        <w:rPr>
          <w:rFonts w:ascii="Times New Roman" w:hAnsi="Times New Roman" w:cs="Times New Roman"/>
        </w:rPr>
        <w:t xml:space="preserve">Andrew and Shannon Bischoff will </w:t>
      </w:r>
      <w:r w:rsidR="00CC440D" w:rsidRPr="002676B3">
        <w:rPr>
          <w:rFonts w:ascii="Times New Roman" w:hAnsi="Times New Roman" w:cs="Times New Roman"/>
        </w:rPr>
        <w:t>have</w:t>
      </w:r>
      <w:r w:rsidRPr="002676B3">
        <w:rPr>
          <w:rFonts w:ascii="Times New Roman" w:hAnsi="Times New Roman" w:cs="Times New Roman"/>
        </w:rPr>
        <w:t xml:space="preserve"> information </w:t>
      </w:r>
      <w:r w:rsidR="00CC440D" w:rsidRPr="002676B3">
        <w:rPr>
          <w:rFonts w:ascii="Times New Roman" w:hAnsi="Times New Roman" w:cs="Times New Roman"/>
        </w:rPr>
        <w:t>to everyone soon.  Please contact them with questions.</w:t>
      </w:r>
    </w:p>
    <w:p w:rsidR="00BF33CE" w:rsidRDefault="00CC440D" w:rsidP="00201563">
      <w:pPr>
        <w:pStyle w:val="NoSpacing"/>
        <w:numPr>
          <w:ilvl w:val="1"/>
          <w:numId w:val="4"/>
        </w:numPr>
        <w:rPr>
          <w:rFonts w:ascii="Times New Roman" w:hAnsi="Times New Roman" w:cs="Times New Roman"/>
        </w:rPr>
      </w:pPr>
      <w:r>
        <w:rPr>
          <w:rFonts w:ascii="Times New Roman" w:hAnsi="Times New Roman" w:cs="Times New Roman"/>
        </w:rPr>
        <w:t>Andrew also invites</w:t>
      </w:r>
      <w:r w:rsidR="00BF33CE">
        <w:rPr>
          <w:rFonts w:ascii="Times New Roman" w:hAnsi="Times New Roman" w:cs="Times New Roman"/>
        </w:rPr>
        <w:t xml:space="preserve"> </w:t>
      </w:r>
      <w:r>
        <w:rPr>
          <w:rFonts w:ascii="Times New Roman" w:hAnsi="Times New Roman" w:cs="Times New Roman"/>
        </w:rPr>
        <w:t>all to come to our student success course, ENGL 12000, to speak with our majors.</w:t>
      </w:r>
    </w:p>
    <w:p w:rsidR="00CC440D" w:rsidRDefault="00CC440D" w:rsidP="00201563">
      <w:pPr>
        <w:pStyle w:val="NoSpacing"/>
        <w:numPr>
          <w:ilvl w:val="1"/>
          <w:numId w:val="4"/>
        </w:numPr>
        <w:rPr>
          <w:rFonts w:ascii="Times New Roman" w:hAnsi="Times New Roman" w:cs="Times New Roman"/>
        </w:rPr>
      </w:pPr>
      <w:r>
        <w:rPr>
          <w:rFonts w:ascii="Times New Roman" w:hAnsi="Times New Roman" w:cs="Times New Roman"/>
        </w:rPr>
        <w:t>Hardin asks that everyone take a look at the draft of the program review that he sent out.  Please send any feedback to him.</w:t>
      </w:r>
    </w:p>
    <w:p w:rsidR="00CC440D" w:rsidRDefault="00CC440D" w:rsidP="00201563">
      <w:pPr>
        <w:pStyle w:val="NoSpacing"/>
        <w:numPr>
          <w:ilvl w:val="1"/>
          <w:numId w:val="4"/>
        </w:numPr>
        <w:rPr>
          <w:rFonts w:ascii="Times New Roman" w:hAnsi="Times New Roman" w:cs="Times New Roman"/>
        </w:rPr>
      </w:pPr>
      <w:r>
        <w:rPr>
          <w:rFonts w:ascii="Times New Roman" w:hAnsi="Times New Roman" w:cs="Times New Roman"/>
        </w:rPr>
        <w:t>Hardin extended a special thanks to Andrew Kopec and Debrah Huffman for their work during the summer NSO sessions.</w:t>
      </w:r>
    </w:p>
    <w:p w:rsidR="00CC440D" w:rsidRDefault="00CC440D" w:rsidP="00201563">
      <w:pPr>
        <w:pStyle w:val="NoSpacing"/>
        <w:numPr>
          <w:ilvl w:val="0"/>
          <w:numId w:val="4"/>
        </w:numPr>
        <w:rPr>
          <w:rFonts w:ascii="Times New Roman" w:hAnsi="Times New Roman" w:cs="Times New Roman"/>
        </w:rPr>
      </w:pPr>
      <w:r>
        <w:rPr>
          <w:rFonts w:ascii="Times New Roman" w:hAnsi="Times New Roman" w:cs="Times New Roman"/>
        </w:rPr>
        <w:t>Continuing Lecturer/Senior Lecturer Policy:</w:t>
      </w:r>
    </w:p>
    <w:p w:rsidR="00CC440D" w:rsidRDefault="00CC440D" w:rsidP="002676B3">
      <w:pPr>
        <w:pStyle w:val="NoSpacing"/>
        <w:numPr>
          <w:ilvl w:val="1"/>
          <w:numId w:val="4"/>
        </w:numPr>
        <w:rPr>
          <w:rFonts w:ascii="Times New Roman" w:hAnsi="Times New Roman" w:cs="Times New Roman"/>
        </w:rPr>
      </w:pPr>
      <w:r w:rsidRPr="002676B3">
        <w:rPr>
          <w:rFonts w:ascii="Times New Roman" w:hAnsi="Times New Roman" w:cs="Times New Roman"/>
        </w:rPr>
        <w:t xml:space="preserve"> </w:t>
      </w:r>
      <w:r w:rsidR="000630C2" w:rsidRPr="002676B3">
        <w:rPr>
          <w:rFonts w:ascii="Times New Roman" w:hAnsi="Times New Roman" w:cs="Times New Roman"/>
        </w:rPr>
        <w:t xml:space="preserve">Hardin presented a draft of the Process for Continuing Lecturer </w:t>
      </w:r>
      <w:r w:rsidR="002676B3" w:rsidRPr="002676B3">
        <w:rPr>
          <w:rFonts w:ascii="Times New Roman" w:hAnsi="Times New Roman" w:cs="Times New Roman"/>
        </w:rPr>
        <w:t xml:space="preserve">promotion </w:t>
      </w:r>
      <w:r w:rsidR="000630C2" w:rsidRPr="002676B3">
        <w:rPr>
          <w:rFonts w:ascii="Times New Roman" w:hAnsi="Times New Roman" w:cs="Times New Roman"/>
        </w:rPr>
        <w:t>to Senior Lecturer</w:t>
      </w:r>
      <w:r w:rsidR="002676B3" w:rsidRPr="002676B3">
        <w:rPr>
          <w:rFonts w:ascii="Times New Roman" w:hAnsi="Times New Roman" w:cs="Times New Roman"/>
        </w:rPr>
        <w:t>.</w:t>
      </w:r>
      <w:r w:rsidR="002676B3">
        <w:rPr>
          <w:rFonts w:ascii="Times New Roman" w:hAnsi="Times New Roman" w:cs="Times New Roman"/>
        </w:rPr>
        <w:t xml:space="preserve"> </w:t>
      </w:r>
      <w:r w:rsidR="000630C2" w:rsidRPr="002676B3">
        <w:rPr>
          <w:rFonts w:ascii="Times New Roman" w:hAnsi="Times New Roman" w:cs="Times New Roman"/>
        </w:rPr>
        <w:t xml:space="preserve"> The Faculty Affairs Committee will develop the procedures for promotion and the Faculty Senate will vote on those procedures.  </w:t>
      </w:r>
      <w:r w:rsidR="002676B3">
        <w:rPr>
          <w:rFonts w:ascii="Times New Roman" w:hAnsi="Times New Roman" w:cs="Times New Roman"/>
        </w:rPr>
        <w:t xml:space="preserve">The promotion document crafted in the department in the spring for CL promotion will be revisited at the </w:t>
      </w:r>
      <w:r w:rsidR="000630C2">
        <w:rPr>
          <w:rFonts w:ascii="Times New Roman" w:hAnsi="Times New Roman" w:cs="Times New Roman"/>
        </w:rPr>
        <w:t>October department meeting.</w:t>
      </w:r>
    </w:p>
    <w:p w:rsidR="0015432E" w:rsidRDefault="0015432E" w:rsidP="0015432E">
      <w:pPr>
        <w:pStyle w:val="NoSpacing"/>
        <w:numPr>
          <w:ilvl w:val="0"/>
          <w:numId w:val="10"/>
        </w:numPr>
        <w:rPr>
          <w:rFonts w:ascii="Times New Roman" w:hAnsi="Times New Roman" w:cs="Times New Roman"/>
        </w:rPr>
      </w:pPr>
      <w:r>
        <w:rPr>
          <w:rFonts w:ascii="Times New Roman" w:hAnsi="Times New Roman" w:cs="Times New Roman"/>
        </w:rPr>
        <w:t>Summer Teaching:</w:t>
      </w:r>
    </w:p>
    <w:p w:rsidR="0015432E" w:rsidRDefault="0015432E" w:rsidP="0015432E">
      <w:pPr>
        <w:pStyle w:val="NoSpacing"/>
        <w:numPr>
          <w:ilvl w:val="1"/>
          <w:numId w:val="10"/>
        </w:numPr>
        <w:rPr>
          <w:rFonts w:ascii="Times New Roman" w:hAnsi="Times New Roman" w:cs="Times New Roman"/>
        </w:rPr>
      </w:pPr>
      <w:r>
        <w:rPr>
          <w:rFonts w:ascii="Times New Roman" w:hAnsi="Times New Roman" w:cs="Times New Roman"/>
        </w:rPr>
        <w:t xml:space="preserve">The Coordinating Committee will need to hold a meeting in order to revamp the summer teaching policy that is listed in the </w:t>
      </w:r>
      <w:r w:rsidRPr="002676B3">
        <w:rPr>
          <w:rFonts w:ascii="Times New Roman" w:hAnsi="Times New Roman" w:cs="Times New Roman"/>
          <w:i/>
        </w:rPr>
        <w:t>Enchiridion</w:t>
      </w:r>
      <w:r>
        <w:rPr>
          <w:rFonts w:ascii="Times New Roman" w:hAnsi="Times New Roman" w:cs="Times New Roman"/>
        </w:rPr>
        <w:t>.  Back up courses for summer teaching may no longer be sustainable.  The committee will work this out.  Hardin will call a meeting soon.</w:t>
      </w:r>
    </w:p>
    <w:p w:rsidR="0015432E" w:rsidRDefault="0015432E" w:rsidP="0015432E">
      <w:pPr>
        <w:pStyle w:val="NoSpacing"/>
        <w:numPr>
          <w:ilvl w:val="0"/>
          <w:numId w:val="10"/>
        </w:numPr>
        <w:rPr>
          <w:rFonts w:ascii="Times New Roman" w:hAnsi="Times New Roman" w:cs="Times New Roman"/>
        </w:rPr>
      </w:pPr>
      <w:r>
        <w:rPr>
          <w:rFonts w:ascii="Times New Roman" w:hAnsi="Times New Roman" w:cs="Times New Roman"/>
        </w:rPr>
        <w:t xml:space="preserve">Secondary Courses: </w:t>
      </w:r>
    </w:p>
    <w:p w:rsidR="0015432E" w:rsidRDefault="0015432E" w:rsidP="0015432E">
      <w:pPr>
        <w:pStyle w:val="NoSpacing"/>
        <w:numPr>
          <w:ilvl w:val="1"/>
          <w:numId w:val="10"/>
        </w:numPr>
        <w:rPr>
          <w:rFonts w:ascii="Times New Roman" w:hAnsi="Times New Roman" w:cs="Times New Roman"/>
        </w:rPr>
      </w:pPr>
      <w:r>
        <w:rPr>
          <w:rFonts w:ascii="Times New Roman" w:hAnsi="Times New Roman" w:cs="Times New Roman"/>
        </w:rPr>
        <w:t xml:space="preserve">Faculty should try to expand the repertoire of classes that they are able to teach in case their classes are not able to run due to low enrollment. </w:t>
      </w:r>
    </w:p>
    <w:p w:rsidR="0015432E" w:rsidRDefault="0015432E" w:rsidP="0015432E">
      <w:pPr>
        <w:pStyle w:val="NoSpacing"/>
        <w:rPr>
          <w:rFonts w:ascii="Times New Roman" w:hAnsi="Times New Roman" w:cs="Times New Roman"/>
        </w:rPr>
      </w:pPr>
    </w:p>
    <w:p w:rsidR="00574502" w:rsidRDefault="00574502" w:rsidP="00201563">
      <w:pPr>
        <w:pStyle w:val="NoSpacing"/>
        <w:numPr>
          <w:ilvl w:val="0"/>
          <w:numId w:val="4"/>
        </w:numPr>
        <w:rPr>
          <w:rFonts w:ascii="Times New Roman" w:hAnsi="Times New Roman" w:cs="Times New Roman"/>
        </w:rPr>
      </w:pPr>
      <w:r>
        <w:rPr>
          <w:rFonts w:ascii="Times New Roman" w:hAnsi="Times New Roman" w:cs="Times New Roman"/>
        </w:rPr>
        <w:t>Committee on Committees:</w:t>
      </w:r>
    </w:p>
    <w:p w:rsidR="001A5ACC" w:rsidRPr="0015432E" w:rsidRDefault="0015432E" w:rsidP="0015432E">
      <w:pPr>
        <w:pStyle w:val="NoSpacing"/>
        <w:numPr>
          <w:ilvl w:val="1"/>
          <w:numId w:val="7"/>
        </w:numPr>
        <w:rPr>
          <w:rFonts w:ascii="Times New Roman" w:hAnsi="Times New Roman" w:cs="Times New Roman"/>
        </w:rPr>
      </w:pPr>
      <w:r>
        <w:rPr>
          <w:rFonts w:ascii="Times New Roman" w:hAnsi="Times New Roman" w:cs="Times New Roman"/>
        </w:rPr>
        <w:t>The committee on Committees should be sure to consider sabbaticals when making committee assignments.  The committee should also try to make sure committee</w:t>
      </w:r>
      <w:r w:rsidR="002676B3">
        <w:rPr>
          <w:rFonts w:ascii="Times New Roman" w:hAnsi="Times New Roman" w:cs="Times New Roman"/>
        </w:rPr>
        <w:t xml:space="preserve"> members</w:t>
      </w:r>
      <w:bookmarkStart w:id="0" w:name="_GoBack"/>
      <w:bookmarkEnd w:id="0"/>
      <w:r>
        <w:rPr>
          <w:rFonts w:ascii="Times New Roman" w:hAnsi="Times New Roman" w:cs="Times New Roman"/>
        </w:rPr>
        <w:t xml:space="preserve"> know their duties.</w:t>
      </w:r>
    </w:p>
    <w:p w:rsidR="00F31F83" w:rsidRPr="00F31F83" w:rsidRDefault="00F31F83" w:rsidP="00F31F83">
      <w:pPr>
        <w:pStyle w:val="NoSpacing"/>
        <w:rPr>
          <w:rFonts w:ascii="Times New Roman" w:hAnsi="Times New Roman" w:cs="Times New Roman"/>
          <w:sz w:val="10"/>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CC7464" w:rsidRDefault="007D5A88" w:rsidP="00201563">
      <w:pPr>
        <w:pStyle w:val="NoSpacing"/>
        <w:numPr>
          <w:ilvl w:val="1"/>
          <w:numId w:val="8"/>
        </w:numPr>
        <w:rPr>
          <w:rFonts w:ascii="Times New Roman" w:hAnsi="Times New Roman" w:cs="Times New Roman"/>
        </w:rPr>
      </w:pPr>
      <w:r>
        <w:rPr>
          <w:rFonts w:ascii="Times New Roman" w:hAnsi="Times New Roman" w:cs="Times New Roman"/>
        </w:rPr>
        <w:t>Nothing was reported</w:t>
      </w:r>
    </w:p>
    <w:p w:rsidR="00675DAC" w:rsidRDefault="00675DAC" w:rsidP="00EF3F6E">
      <w:pPr>
        <w:pStyle w:val="NoSpacing"/>
        <w:rPr>
          <w:rFonts w:ascii="Times New Roman" w:hAnsi="Times New Roman" w:cs="Times New Roman"/>
        </w:rPr>
      </w:pPr>
    </w:p>
    <w:p w:rsidR="00323DC9" w:rsidRDefault="00323DC9" w:rsidP="00EF3F6E">
      <w:pPr>
        <w:pStyle w:val="NoSpacing"/>
        <w:rPr>
          <w:rFonts w:ascii="Times New Roman" w:hAnsi="Times New Roman" w:cs="Times New Roman"/>
          <w:b/>
        </w:rPr>
      </w:pPr>
      <w:r>
        <w:rPr>
          <w:rFonts w:ascii="Times New Roman" w:hAnsi="Times New Roman" w:cs="Times New Roman"/>
          <w:b/>
        </w:rPr>
        <w:t>Items from the Floor:</w:t>
      </w:r>
    </w:p>
    <w:p w:rsidR="00B41D5E" w:rsidRDefault="0015432E" w:rsidP="00201563">
      <w:pPr>
        <w:pStyle w:val="NoSpacing"/>
        <w:numPr>
          <w:ilvl w:val="0"/>
          <w:numId w:val="2"/>
        </w:numPr>
        <w:rPr>
          <w:rFonts w:ascii="Times New Roman" w:hAnsi="Times New Roman" w:cs="Times New Roman"/>
          <w:b/>
        </w:rPr>
      </w:pPr>
      <w:r>
        <w:rPr>
          <w:rFonts w:ascii="Times New Roman" w:hAnsi="Times New Roman" w:cs="Times New Roman"/>
          <w:b/>
        </w:rPr>
        <w:t>Department of Education / ELL</w:t>
      </w:r>
      <w:r w:rsidR="00B41D5E">
        <w:rPr>
          <w:rFonts w:ascii="Times New Roman" w:hAnsi="Times New Roman" w:cs="Times New Roman"/>
          <w:b/>
        </w:rPr>
        <w:t>:</w:t>
      </w:r>
    </w:p>
    <w:p w:rsidR="00FF4B5E" w:rsidRPr="00FF4B5E" w:rsidRDefault="0015432E" w:rsidP="00201563">
      <w:pPr>
        <w:pStyle w:val="NoSpacing"/>
        <w:numPr>
          <w:ilvl w:val="1"/>
          <w:numId w:val="2"/>
        </w:numPr>
        <w:rPr>
          <w:rFonts w:ascii="Times New Roman" w:hAnsi="Times New Roman" w:cs="Times New Roman"/>
          <w:b/>
        </w:rPr>
      </w:pPr>
      <w:r>
        <w:rPr>
          <w:rFonts w:ascii="Times New Roman" w:hAnsi="Times New Roman" w:cs="Times New Roman"/>
        </w:rPr>
        <w:lastRenderedPageBreak/>
        <w:t>Hao Sun reported that the Indiana Department of Education has created a memorandum that states that all ELL instructors must have taken ELL course.  Our department is in line to possibly benefit from this requirement.  Teachers can apply for grant money to cover the costs of taking these classes.  The accelerated TENL program is probably going to expand.</w:t>
      </w:r>
    </w:p>
    <w:p w:rsidR="00323DC9" w:rsidRDefault="00323DC9" w:rsidP="00EF3F6E">
      <w:pPr>
        <w:pStyle w:val="NoSpacing"/>
        <w:rPr>
          <w:rFonts w:ascii="Times New Roman" w:hAnsi="Times New Roman" w:cs="Times New Roman"/>
          <w:b/>
        </w:rPr>
      </w:pPr>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w:t>
      </w:r>
      <w:r w:rsidRPr="00B55D20">
        <w:rPr>
          <w:rFonts w:ascii="Times New Roman" w:hAnsi="Times New Roman" w:cs="Times New Roman"/>
          <w:b/>
        </w:rPr>
        <w:t xml:space="preserve">at </w:t>
      </w:r>
      <w:r w:rsidR="00DC054B">
        <w:rPr>
          <w:rFonts w:ascii="Times New Roman" w:hAnsi="Times New Roman" w:cs="Times New Roman"/>
          <w:b/>
        </w:rPr>
        <w:t>1:</w:t>
      </w:r>
      <w:r w:rsidR="00FC26EE">
        <w:rPr>
          <w:rFonts w:ascii="Times New Roman" w:hAnsi="Times New Roman" w:cs="Times New Roman"/>
          <w:b/>
        </w:rPr>
        <w:t>00</w:t>
      </w:r>
      <w:r w:rsidR="00E32212" w:rsidRPr="00B55D20">
        <w:rPr>
          <w:rFonts w:ascii="Times New Roman" w:hAnsi="Times New Roman" w:cs="Times New Roman"/>
          <w:b/>
        </w:rPr>
        <w:t>pm</w:t>
      </w:r>
      <w:r w:rsidR="00E32212">
        <w:rPr>
          <w:rFonts w:ascii="Times New Roman" w:hAnsi="Times New Roman" w:cs="Times New Roman"/>
          <w:b/>
        </w:rPr>
        <w:t xml:space="preserve">               </w:t>
      </w:r>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65" w:rsidRDefault="00E54665" w:rsidP="0036604C">
      <w:r>
        <w:separator/>
      </w:r>
    </w:p>
  </w:endnote>
  <w:endnote w:type="continuationSeparator" w:id="0">
    <w:p w:rsidR="00E54665" w:rsidRDefault="00E54665" w:rsidP="003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65" w:rsidRDefault="00E54665" w:rsidP="0036604C">
      <w:r>
        <w:separator/>
      </w:r>
    </w:p>
  </w:footnote>
  <w:footnote w:type="continuationSeparator" w:id="0">
    <w:p w:rsidR="00E54665" w:rsidRDefault="00E54665" w:rsidP="003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5D88"/>
    <w:multiLevelType w:val="hybridMultilevel"/>
    <w:tmpl w:val="EA9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073FB"/>
    <w:multiLevelType w:val="hybridMultilevel"/>
    <w:tmpl w:val="6410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2477"/>
    <w:multiLevelType w:val="hybridMultilevel"/>
    <w:tmpl w:val="67D4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223D"/>
    <w:multiLevelType w:val="hybridMultilevel"/>
    <w:tmpl w:val="5712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118C2"/>
    <w:multiLevelType w:val="hybridMultilevel"/>
    <w:tmpl w:val="B58C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513DA"/>
    <w:multiLevelType w:val="hybridMultilevel"/>
    <w:tmpl w:val="18F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D2091"/>
    <w:multiLevelType w:val="hybridMultilevel"/>
    <w:tmpl w:val="4474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87D7E"/>
    <w:multiLevelType w:val="hybridMultilevel"/>
    <w:tmpl w:val="3AC0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C34A9"/>
    <w:multiLevelType w:val="hybridMultilevel"/>
    <w:tmpl w:val="F72E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4"/>
  </w:num>
  <w:num w:numId="8">
    <w:abstractNumId w:val="9"/>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3C2"/>
    <w:rsid w:val="00044E00"/>
    <w:rsid w:val="00045CC7"/>
    <w:rsid w:val="000630C2"/>
    <w:rsid w:val="00063C4F"/>
    <w:rsid w:val="000749EA"/>
    <w:rsid w:val="00075146"/>
    <w:rsid w:val="000763A4"/>
    <w:rsid w:val="0007667A"/>
    <w:rsid w:val="00076689"/>
    <w:rsid w:val="0008243F"/>
    <w:rsid w:val="000824DE"/>
    <w:rsid w:val="00085408"/>
    <w:rsid w:val="00095885"/>
    <w:rsid w:val="000A3922"/>
    <w:rsid w:val="000A787E"/>
    <w:rsid w:val="000A7ECC"/>
    <w:rsid w:val="000C0552"/>
    <w:rsid w:val="000C5D26"/>
    <w:rsid w:val="000E7959"/>
    <w:rsid w:val="000F1ADC"/>
    <w:rsid w:val="000F5D43"/>
    <w:rsid w:val="0010402A"/>
    <w:rsid w:val="001061D8"/>
    <w:rsid w:val="001143AF"/>
    <w:rsid w:val="0011784C"/>
    <w:rsid w:val="001203B6"/>
    <w:rsid w:val="001339AD"/>
    <w:rsid w:val="00135612"/>
    <w:rsid w:val="001377F6"/>
    <w:rsid w:val="001413D7"/>
    <w:rsid w:val="00144B76"/>
    <w:rsid w:val="00144E22"/>
    <w:rsid w:val="00150E99"/>
    <w:rsid w:val="0015432E"/>
    <w:rsid w:val="0016510E"/>
    <w:rsid w:val="00182B12"/>
    <w:rsid w:val="0018308A"/>
    <w:rsid w:val="00191510"/>
    <w:rsid w:val="00194494"/>
    <w:rsid w:val="00197362"/>
    <w:rsid w:val="001A42B8"/>
    <w:rsid w:val="001A5ACC"/>
    <w:rsid w:val="001A7E12"/>
    <w:rsid w:val="001B110F"/>
    <w:rsid w:val="001B3CB7"/>
    <w:rsid w:val="001B5902"/>
    <w:rsid w:val="001B6888"/>
    <w:rsid w:val="001B6AE2"/>
    <w:rsid w:val="001C00C4"/>
    <w:rsid w:val="001C6448"/>
    <w:rsid w:val="001D6BC9"/>
    <w:rsid w:val="001E7121"/>
    <w:rsid w:val="00201563"/>
    <w:rsid w:val="00204026"/>
    <w:rsid w:val="002202F0"/>
    <w:rsid w:val="00224EFD"/>
    <w:rsid w:val="002253A1"/>
    <w:rsid w:val="00243216"/>
    <w:rsid w:val="002676B3"/>
    <w:rsid w:val="00283F56"/>
    <w:rsid w:val="00293633"/>
    <w:rsid w:val="00293819"/>
    <w:rsid w:val="00296928"/>
    <w:rsid w:val="002A66C9"/>
    <w:rsid w:val="002A7C7D"/>
    <w:rsid w:val="002B557D"/>
    <w:rsid w:val="002B66B5"/>
    <w:rsid w:val="002C166D"/>
    <w:rsid w:val="002C6455"/>
    <w:rsid w:val="002D41F1"/>
    <w:rsid w:val="002D5110"/>
    <w:rsid w:val="002D6DAC"/>
    <w:rsid w:val="002E18DA"/>
    <w:rsid w:val="002E5954"/>
    <w:rsid w:val="00302D4D"/>
    <w:rsid w:val="003053F7"/>
    <w:rsid w:val="00305B77"/>
    <w:rsid w:val="00307743"/>
    <w:rsid w:val="00312084"/>
    <w:rsid w:val="00323DC9"/>
    <w:rsid w:val="00336D0D"/>
    <w:rsid w:val="003529B1"/>
    <w:rsid w:val="00353541"/>
    <w:rsid w:val="00354E0C"/>
    <w:rsid w:val="00364C45"/>
    <w:rsid w:val="0036604C"/>
    <w:rsid w:val="00373445"/>
    <w:rsid w:val="0038534C"/>
    <w:rsid w:val="00394645"/>
    <w:rsid w:val="00395C69"/>
    <w:rsid w:val="00396AF8"/>
    <w:rsid w:val="003A4192"/>
    <w:rsid w:val="003B1EA4"/>
    <w:rsid w:val="003C3509"/>
    <w:rsid w:val="003C6A31"/>
    <w:rsid w:val="003C7DA5"/>
    <w:rsid w:val="003D06FC"/>
    <w:rsid w:val="003D5851"/>
    <w:rsid w:val="003D6615"/>
    <w:rsid w:val="003D7314"/>
    <w:rsid w:val="003E0499"/>
    <w:rsid w:val="003E0A29"/>
    <w:rsid w:val="003E2782"/>
    <w:rsid w:val="003E463E"/>
    <w:rsid w:val="003F25A7"/>
    <w:rsid w:val="004019CB"/>
    <w:rsid w:val="004169A8"/>
    <w:rsid w:val="00417356"/>
    <w:rsid w:val="00420D55"/>
    <w:rsid w:val="00424C00"/>
    <w:rsid w:val="0043517D"/>
    <w:rsid w:val="0043757B"/>
    <w:rsid w:val="004563B6"/>
    <w:rsid w:val="00466B8E"/>
    <w:rsid w:val="004729E5"/>
    <w:rsid w:val="004737CD"/>
    <w:rsid w:val="00476719"/>
    <w:rsid w:val="00476F6F"/>
    <w:rsid w:val="004831EA"/>
    <w:rsid w:val="004835F0"/>
    <w:rsid w:val="00484533"/>
    <w:rsid w:val="00492807"/>
    <w:rsid w:val="004A1F71"/>
    <w:rsid w:val="004A4D93"/>
    <w:rsid w:val="004B11C4"/>
    <w:rsid w:val="004B2988"/>
    <w:rsid w:val="004C0494"/>
    <w:rsid w:val="004C4162"/>
    <w:rsid w:val="004C54A2"/>
    <w:rsid w:val="004C5999"/>
    <w:rsid w:val="004D7AD0"/>
    <w:rsid w:val="004E5629"/>
    <w:rsid w:val="004E77E9"/>
    <w:rsid w:val="004F0DF1"/>
    <w:rsid w:val="00500920"/>
    <w:rsid w:val="00503425"/>
    <w:rsid w:val="005079E5"/>
    <w:rsid w:val="00517086"/>
    <w:rsid w:val="00526983"/>
    <w:rsid w:val="005320A4"/>
    <w:rsid w:val="0053328C"/>
    <w:rsid w:val="0053526A"/>
    <w:rsid w:val="00557C3F"/>
    <w:rsid w:val="005641F0"/>
    <w:rsid w:val="00564F35"/>
    <w:rsid w:val="00574502"/>
    <w:rsid w:val="005A4105"/>
    <w:rsid w:val="005A4EA9"/>
    <w:rsid w:val="005C37E9"/>
    <w:rsid w:val="005C394F"/>
    <w:rsid w:val="005E086C"/>
    <w:rsid w:val="005E16D9"/>
    <w:rsid w:val="005E5F9E"/>
    <w:rsid w:val="005E7626"/>
    <w:rsid w:val="005F1A68"/>
    <w:rsid w:val="00602301"/>
    <w:rsid w:val="006062DC"/>
    <w:rsid w:val="00606A4D"/>
    <w:rsid w:val="006121F1"/>
    <w:rsid w:val="0063326D"/>
    <w:rsid w:val="00637343"/>
    <w:rsid w:val="006417A8"/>
    <w:rsid w:val="00642114"/>
    <w:rsid w:val="00646D86"/>
    <w:rsid w:val="0064718B"/>
    <w:rsid w:val="0065360A"/>
    <w:rsid w:val="006611BF"/>
    <w:rsid w:val="00661AA5"/>
    <w:rsid w:val="00665BDE"/>
    <w:rsid w:val="00671946"/>
    <w:rsid w:val="00675C91"/>
    <w:rsid w:val="00675DAC"/>
    <w:rsid w:val="00683A97"/>
    <w:rsid w:val="00685347"/>
    <w:rsid w:val="00685E88"/>
    <w:rsid w:val="0069013C"/>
    <w:rsid w:val="00690FF7"/>
    <w:rsid w:val="006A1C82"/>
    <w:rsid w:val="006A5D3B"/>
    <w:rsid w:val="006B354E"/>
    <w:rsid w:val="006D24D4"/>
    <w:rsid w:val="006F0CEB"/>
    <w:rsid w:val="007007B7"/>
    <w:rsid w:val="00717E5E"/>
    <w:rsid w:val="00746AB2"/>
    <w:rsid w:val="007546CF"/>
    <w:rsid w:val="00756B3E"/>
    <w:rsid w:val="00762D01"/>
    <w:rsid w:val="0076361D"/>
    <w:rsid w:val="007810D7"/>
    <w:rsid w:val="00785390"/>
    <w:rsid w:val="007948FF"/>
    <w:rsid w:val="007A19BD"/>
    <w:rsid w:val="007A275F"/>
    <w:rsid w:val="007A41E2"/>
    <w:rsid w:val="007A6F0B"/>
    <w:rsid w:val="007A77F8"/>
    <w:rsid w:val="007B4C8D"/>
    <w:rsid w:val="007B61CF"/>
    <w:rsid w:val="007D3446"/>
    <w:rsid w:val="007D44AA"/>
    <w:rsid w:val="007D5A88"/>
    <w:rsid w:val="007D670D"/>
    <w:rsid w:val="007E54F3"/>
    <w:rsid w:val="007F4FFD"/>
    <w:rsid w:val="007F7100"/>
    <w:rsid w:val="008061DC"/>
    <w:rsid w:val="00816456"/>
    <w:rsid w:val="008238D6"/>
    <w:rsid w:val="00832FD8"/>
    <w:rsid w:val="0084659B"/>
    <w:rsid w:val="0085400E"/>
    <w:rsid w:val="0087022D"/>
    <w:rsid w:val="00872720"/>
    <w:rsid w:val="00873900"/>
    <w:rsid w:val="0088127B"/>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15515"/>
    <w:rsid w:val="00922CF5"/>
    <w:rsid w:val="0092656C"/>
    <w:rsid w:val="00930FC1"/>
    <w:rsid w:val="00934E0E"/>
    <w:rsid w:val="00936DCA"/>
    <w:rsid w:val="009372FD"/>
    <w:rsid w:val="009433AA"/>
    <w:rsid w:val="009501DD"/>
    <w:rsid w:val="00973CAE"/>
    <w:rsid w:val="00974064"/>
    <w:rsid w:val="00975119"/>
    <w:rsid w:val="00975822"/>
    <w:rsid w:val="00993361"/>
    <w:rsid w:val="009948F3"/>
    <w:rsid w:val="009A3FFA"/>
    <w:rsid w:val="009A7798"/>
    <w:rsid w:val="009B0E72"/>
    <w:rsid w:val="009C3020"/>
    <w:rsid w:val="009F2ACD"/>
    <w:rsid w:val="009F49A3"/>
    <w:rsid w:val="00A02947"/>
    <w:rsid w:val="00A12294"/>
    <w:rsid w:val="00A168E9"/>
    <w:rsid w:val="00A3235E"/>
    <w:rsid w:val="00A32701"/>
    <w:rsid w:val="00A3688A"/>
    <w:rsid w:val="00A4343A"/>
    <w:rsid w:val="00A501DF"/>
    <w:rsid w:val="00A54520"/>
    <w:rsid w:val="00A573B3"/>
    <w:rsid w:val="00A57847"/>
    <w:rsid w:val="00A73F15"/>
    <w:rsid w:val="00A77667"/>
    <w:rsid w:val="00A77DAA"/>
    <w:rsid w:val="00A91198"/>
    <w:rsid w:val="00A93957"/>
    <w:rsid w:val="00AB40CF"/>
    <w:rsid w:val="00AC31D4"/>
    <w:rsid w:val="00AC7346"/>
    <w:rsid w:val="00AD4458"/>
    <w:rsid w:val="00AD6A9E"/>
    <w:rsid w:val="00AD6EE1"/>
    <w:rsid w:val="00B22E41"/>
    <w:rsid w:val="00B23896"/>
    <w:rsid w:val="00B41D5E"/>
    <w:rsid w:val="00B531FC"/>
    <w:rsid w:val="00B54215"/>
    <w:rsid w:val="00B55D20"/>
    <w:rsid w:val="00B6285D"/>
    <w:rsid w:val="00B62E60"/>
    <w:rsid w:val="00B75F47"/>
    <w:rsid w:val="00B802AE"/>
    <w:rsid w:val="00B962AC"/>
    <w:rsid w:val="00B96ABC"/>
    <w:rsid w:val="00BB6A78"/>
    <w:rsid w:val="00BB78B1"/>
    <w:rsid w:val="00BF33CE"/>
    <w:rsid w:val="00BF7943"/>
    <w:rsid w:val="00C00EEE"/>
    <w:rsid w:val="00C062C3"/>
    <w:rsid w:val="00C078FD"/>
    <w:rsid w:val="00C16B6C"/>
    <w:rsid w:val="00C24847"/>
    <w:rsid w:val="00C30E74"/>
    <w:rsid w:val="00C34883"/>
    <w:rsid w:val="00C47B0B"/>
    <w:rsid w:val="00C52C1D"/>
    <w:rsid w:val="00C5502A"/>
    <w:rsid w:val="00C57690"/>
    <w:rsid w:val="00C66940"/>
    <w:rsid w:val="00C76A7F"/>
    <w:rsid w:val="00C800D2"/>
    <w:rsid w:val="00C9411B"/>
    <w:rsid w:val="00CA4D95"/>
    <w:rsid w:val="00CB0373"/>
    <w:rsid w:val="00CB3276"/>
    <w:rsid w:val="00CB371B"/>
    <w:rsid w:val="00CB3BEB"/>
    <w:rsid w:val="00CB3C20"/>
    <w:rsid w:val="00CB78F8"/>
    <w:rsid w:val="00CC2ADA"/>
    <w:rsid w:val="00CC440D"/>
    <w:rsid w:val="00CC4A63"/>
    <w:rsid w:val="00CC5CE9"/>
    <w:rsid w:val="00CC7464"/>
    <w:rsid w:val="00CD0B1E"/>
    <w:rsid w:val="00CD2297"/>
    <w:rsid w:val="00CD405D"/>
    <w:rsid w:val="00CE4599"/>
    <w:rsid w:val="00CE5C47"/>
    <w:rsid w:val="00CE7500"/>
    <w:rsid w:val="00CF0E82"/>
    <w:rsid w:val="00D02695"/>
    <w:rsid w:val="00D04593"/>
    <w:rsid w:val="00D05B20"/>
    <w:rsid w:val="00D22AFA"/>
    <w:rsid w:val="00D242E4"/>
    <w:rsid w:val="00D25F36"/>
    <w:rsid w:val="00D310C1"/>
    <w:rsid w:val="00D35D15"/>
    <w:rsid w:val="00D36CCD"/>
    <w:rsid w:val="00D3720D"/>
    <w:rsid w:val="00D4101D"/>
    <w:rsid w:val="00D43B39"/>
    <w:rsid w:val="00D514BC"/>
    <w:rsid w:val="00D5477E"/>
    <w:rsid w:val="00D5640E"/>
    <w:rsid w:val="00D6472C"/>
    <w:rsid w:val="00D6594B"/>
    <w:rsid w:val="00D67F69"/>
    <w:rsid w:val="00D8689F"/>
    <w:rsid w:val="00D87ECA"/>
    <w:rsid w:val="00DA0DF0"/>
    <w:rsid w:val="00DA24EE"/>
    <w:rsid w:val="00DB71B6"/>
    <w:rsid w:val="00DC054B"/>
    <w:rsid w:val="00DC0D33"/>
    <w:rsid w:val="00DD257E"/>
    <w:rsid w:val="00DD2BE9"/>
    <w:rsid w:val="00DE247C"/>
    <w:rsid w:val="00DE6E00"/>
    <w:rsid w:val="00DF4323"/>
    <w:rsid w:val="00E0073F"/>
    <w:rsid w:val="00E0456C"/>
    <w:rsid w:val="00E0481B"/>
    <w:rsid w:val="00E07906"/>
    <w:rsid w:val="00E115F5"/>
    <w:rsid w:val="00E12AA7"/>
    <w:rsid w:val="00E13C31"/>
    <w:rsid w:val="00E2440A"/>
    <w:rsid w:val="00E27CEF"/>
    <w:rsid w:val="00E32212"/>
    <w:rsid w:val="00E33AA7"/>
    <w:rsid w:val="00E37E0D"/>
    <w:rsid w:val="00E5337F"/>
    <w:rsid w:val="00E54665"/>
    <w:rsid w:val="00E605FB"/>
    <w:rsid w:val="00E73958"/>
    <w:rsid w:val="00EA05C0"/>
    <w:rsid w:val="00EA2E40"/>
    <w:rsid w:val="00EB42C2"/>
    <w:rsid w:val="00EC0C60"/>
    <w:rsid w:val="00EC3EF8"/>
    <w:rsid w:val="00EC7E80"/>
    <w:rsid w:val="00ED1879"/>
    <w:rsid w:val="00EE3084"/>
    <w:rsid w:val="00EE53F5"/>
    <w:rsid w:val="00EE6B3E"/>
    <w:rsid w:val="00EF046A"/>
    <w:rsid w:val="00EF3F6E"/>
    <w:rsid w:val="00F03CF3"/>
    <w:rsid w:val="00F13261"/>
    <w:rsid w:val="00F20E85"/>
    <w:rsid w:val="00F31F83"/>
    <w:rsid w:val="00F36536"/>
    <w:rsid w:val="00F40A9D"/>
    <w:rsid w:val="00F831B1"/>
    <w:rsid w:val="00F9039D"/>
    <w:rsid w:val="00F9623F"/>
    <w:rsid w:val="00FA1E85"/>
    <w:rsid w:val="00FA2076"/>
    <w:rsid w:val="00FB2D0A"/>
    <w:rsid w:val="00FC26EE"/>
    <w:rsid w:val="00FD1D18"/>
    <w:rsid w:val="00FD6E98"/>
    <w:rsid w:val="00FE14C8"/>
    <w:rsid w:val="00FF1C37"/>
    <w:rsid w:val="00FF4B5E"/>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D95B"/>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3"/>
      </w:numPr>
      <w:contextualSpacing/>
    </w:pPr>
  </w:style>
  <w:style w:type="paragraph" w:styleId="Header">
    <w:name w:val="header"/>
    <w:basedOn w:val="Normal"/>
    <w:link w:val="HeaderChar"/>
    <w:uiPriority w:val="99"/>
    <w:unhideWhenUsed/>
    <w:rsid w:val="0036604C"/>
    <w:pPr>
      <w:tabs>
        <w:tab w:val="center" w:pos="4680"/>
        <w:tab w:val="right" w:pos="9360"/>
      </w:tabs>
    </w:pPr>
  </w:style>
  <w:style w:type="character" w:customStyle="1" w:styleId="HeaderChar">
    <w:name w:val="Header Char"/>
    <w:basedOn w:val="DefaultParagraphFont"/>
    <w:link w:val="Header"/>
    <w:uiPriority w:val="99"/>
    <w:rsid w:val="0036604C"/>
    <w:rPr>
      <w:rFonts w:ascii="Calibri" w:hAnsi="Calibri" w:cs="Calibri"/>
    </w:rPr>
  </w:style>
  <w:style w:type="paragraph" w:styleId="Footer">
    <w:name w:val="footer"/>
    <w:basedOn w:val="Normal"/>
    <w:link w:val="FooterChar"/>
    <w:uiPriority w:val="99"/>
    <w:unhideWhenUsed/>
    <w:rsid w:val="0036604C"/>
    <w:pPr>
      <w:tabs>
        <w:tab w:val="center" w:pos="4680"/>
        <w:tab w:val="right" w:pos="9360"/>
      </w:tabs>
    </w:pPr>
  </w:style>
  <w:style w:type="character" w:customStyle="1" w:styleId="FooterChar">
    <w:name w:val="Footer Char"/>
    <w:basedOn w:val="DefaultParagraphFont"/>
    <w:link w:val="Footer"/>
    <w:uiPriority w:val="99"/>
    <w:rsid w:val="003660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hbooks.com/clash/2019/8/20/hex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2B98-897D-4D1D-89AF-110E0EB2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2019-10-04T13:11:00Z</dcterms:created>
  <dcterms:modified xsi:type="dcterms:W3CDTF">2019-10-04T13:11:00Z</dcterms:modified>
</cp:coreProperties>
</file>